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E7BC3">
      <w:pPr>
        <w:rPr>
          <w:b w:val="0"/>
          <w:bCs w:val="0"/>
        </w:rPr>
      </w:pPr>
    </w:p>
    <w:p w14:paraId="25BA22D9">
      <w:pPr>
        <w:rPr>
          <w:b w:val="0"/>
          <w:bCs w:val="0"/>
        </w:rPr>
      </w:pPr>
      <w:r>
        <w:rPr>
          <w:rFonts w:hint="eastAsia" w:ascii="Times New Roman" w:eastAsia="微软雅黑" w:hAnsiTheme="minorHAnsi" w:cstheme="minorBidi"/>
          <w:b w:val="0"/>
          <w:bCs w:val="0"/>
          <w:kern w:val="2"/>
          <w:sz w:val="21"/>
          <w:szCs w:val="24"/>
          <w:lang w:val="en-US" w:eastAsia="zh-CN" w:bidi="ar-SA"/>
        </w:rPr>
        <w:t xml:space="preserve">                                                                  </w:t>
      </w:r>
    </w:p>
    <w:p w14:paraId="0B54E5FF">
      <w:pPr>
        <w:rPr>
          <w:b w:val="0"/>
          <w:bCs w:val="0"/>
        </w:rPr>
      </w:pPr>
    </w:p>
    <w:p w14:paraId="2998350A">
      <w:pPr>
        <w:rPr>
          <w:b w:val="0"/>
          <w:bCs w:val="0"/>
        </w:rPr>
      </w:pPr>
    </w:p>
    <w:p w14:paraId="03E09C97">
      <w:pPr>
        <w:rPr>
          <w:b w:val="0"/>
          <w:bCs w:val="0"/>
        </w:rPr>
      </w:pPr>
    </w:p>
    <w:p w14:paraId="22A4217F">
      <w:pPr>
        <w:rPr>
          <w:b w:val="0"/>
          <w:bCs w:val="0"/>
        </w:rPr>
      </w:pPr>
    </w:p>
    <w:p w14:paraId="727C84F4">
      <w:pPr>
        <w:jc w:val="center"/>
        <w:rPr>
          <w:rStyle w:val="10"/>
          <w:rFonts w:hint="eastAsia"/>
          <w:b w:val="0"/>
          <w:bCs w:val="0"/>
          <w:sz w:val="84"/>
          <w:szCs w:val="84"/>
          <w:lang w:val="en-US" w:eastAsia="zh-CN"/>
        </w:rPr>
      </w:pPr>
      <w:r>
        <w:rPr>
          <w:rFonts w:hint="eastAsia" w:ascii="Times New Roman" w:hAnsi="Arial" w:eastAsia="微软雅黑" w:cstheme="minorBidi"/>
          <w:b w:val="0"/>
          <w:bCs w:val="0"/>
          <w:kern w:val="2"/>
          <w:sz w:val="84"/>
          <w:szCs w:val="84"/>
          <w:lang w:val="en-US" w:eastAsia="zh-CN" w:bidi="ar-SA"/>
        </w:rPr>
        <w:t>User's manual</w:t>
      </w:r>
    </w:p>
    <w:p w14:paraId="1081C789">
      <w:pPr>
        <w:ind w:firstLine="3520" w:firstLineChars="800"/>
        <w:rPr>
          <w:rStyle w:val="10"/>
          <w:rFonts w:hint="eastAsia"/>
          <w:b w:val="0"/>
          <w:bCs w:val="0"/>
          <w:sz w:val="44"/>
          <w:szCs w:val="44"/>
          <w:lang w:val="en-US" w:eastAsia="zh-CN"/>
        </w:rPr>
      </w:pPr>
    </w:p>
    <w:p w14:paraId="6158878F">
      <w:pPr>
        <w:ind w:firstLine="2880" w:firstLineChars="800"/>
        <w:rPr>
          <w:rStyle w:val="10"/>
          <w:rFonts w:hint="eastAsia"/>
          <w:b w:val="0"/>
          <w:bCs w:val="0"/>
          <w:sz w:val="36"/>
          <w:szCs w:val="36"/>
          <w:lang w:val="en-US" w:eastAsia="zh-CN"/>
        </w:rPr>
      </w:pPr>
      <w:r>
        <w:rPr>
          <w:rFonts w:hint="eastAsia" w:ascii="Times New Roman" w:hAnsi="Arial" w:eastAsia="微软雅黑" w:cstheme="minorBidi"/>
          <w:b w:val="0"/>
          <w:bCs w:val="0"/>
          <w:kern w:val="2"/>
          <w:sz w:val="36"/>
          <w:szCs w:val="36"/>
          <w:lang w:val="en-US" w:eastAsia="zh-CN" w:bidi="ar-SA"/>
        </w:rPr>
        <w:t>Interactive teaching touch all-in-one machine</w:t>
      </w:r>
    </w:p>
    <w:p w14:paraId="3FDC2120">
      <w:pPr>
        <w:jc w:val="center"/>
        <w:rPr>
          <w:rStyle w:val="10"/>
          <w:rFonts w:hint="default"/>
          <w:b/>
          <w:bCs/>
          <w:color w:val="0000FF"/>
          <w:sz w:val="36"/>
          <w:szCs w:val="36"/>
          <w:lang w:val="en-US" w:eastAsia="zh-CN"/>
        </w:rPr>
      </w:pPr>
      <w:r>
        <w:rPr>
          <w:rFonts w:hint="eastAsia" w:ascii="Times New Roman" w:hAnsi="Arial" w:eastAsia="微软雅黑" w:cstheme="minorBidi"/>
          <w:b/>
          <w:bCs/>
          <w:color w:val="0000FF"/>
          <w:kern w:val="2"/>
          <w:sz w:val="36"/>
          <w:szCs w:val="36"/>
          <w:lang w:val="en-US" w:eastAsia="zh-CN" w:bidi="ar-SA"/>
        </w:rPr>
        <w:t xml:space="preserve"> universal version </w:t>
      </w:r>
    </w:p>
    <w:p w14:paraId="2C9558C2">
      <w:pPr>
        <w:ind w:firstLine="6720" w:firstLineChars="800"/>
        <w:rPr>
          <w:rStyle w:val="10"/>
          <w:rFonts w:hint="eastAsia"/>
          <w:b w:val="0"/>
          <w:bCs w:val="0"/>
          <w:sz w:val="84"/>
          <w:szCs w:val="84"/>
          <w:lang w:val="en-US" w:eastAsia="zh-CN"/>
        </w:rPr>
      </w:pPr>
      <w:r>
        <w:rPr>
          <w:rFonts w:hint="eastAsia" w:ascii="Times New Roman" w:hAnsi="Arial" w:eastAsia="微软雅黑" w:cstheme="minorBidi"/>
          <w:b w:val="0"/>
          <w:bCs w:val="0"/>
          <w:kern w:val="2"/>
          <w:sz w:val="84"/>
          <w:szCs w:val="84"/>
          <w:lang w:val="en-US" w:eastAsia="zh-CN" w:bidi="ar-SA"/>
        </w:rPr>
        <w:t xml:space="preserve">  </w:t>
      </w:r>
    </w:p>
    <w:p w14:paraId="06986348">
      <w:pPr>
        <w:jc w:val="center"/>
        <w:rPr>
          <w:rStyle w:val="10"/>
          <w:rFonts w:hint="eastAsia"/>
          <w:b w:val="0"/>
          <w:bCs w:val="0"/>
          <w:sz w:val="84"/>
          <w:szCs w:val="84"/>
          <w:lang w:val="en-US" w:eastAsia="zh-CN"/>
        </w:rPr>
      </w:pPr>
      <w:r>
        <w:drawing>
          <wp:inline distT="0" distB="0" distL="0" distR="0">
            <wp:extent cx="5211445" cy="2930525"/>
            <wp:effectExtent l="0" t="0" r="8255" b="3175"/>
            <wp:docPr id="2" name="IM 7"/>
            <wp:cNvGraphicFramePr/>
            <a:graphic xmlns:a="http://schemas.openxmlformats.org/drawingml/2006/main">
              <a:graphicData uri="http://schemas.openxmlformats.org/drawingml/2006/picture">
                <pic:pic xmlns:pic="http://schemas.openxmlformats.org/drawingml/2006/picture">
                  <pic:nvPicPr>
                    <pic:cNvPr id="2" name="IM 7"/>
                    <pic:cNvPicPr/>
                  </pic:nvPicPr>
                  <pic:blipFill>
                    <a:blip r:embed="rId6"/>
                    <a:stretch>
                      <a:fillRect/>
                    </a:stretch>
                  </pic:blipFill>
                  <pic:spPr>
                    <a:xfrm>
                      <a:off x="0" y="0"/>
                      <a:ext cx="5212079" cy="2930651"/>
                    </a:xfrm>
                    <a:prstGeom prst="rect">
                      <a:avLst/>
                    </a:prstGeom>
                  </pic:spPr>
                </pic:pic>
              </a:graphicData>
            </a:graphic>
          </wp:inline>
        </w:drawing>
      </w:r>
    </w:p>
    <w:p w14:paraId="68D1DA4D">
      <w:pPr>
        <w:rPr>
          <w:rFonts w:hint="eastAsia"/>
          <w:b w:val="0"/>
          <w:bCs w:val="0"/>
          <w:lang w:val="en-US" w:eastAsia="zh-CN"/>
        </w:rPr>
      </w:pPr>
      <w:r>
        <w:rPr>
          <w:rFonts w:hint="eastAsia" w:ascii="Times New Roman" w:eastAsia="微软雅黑" w:hAnsiTheme="minorHAnsi" w:cstheme="minorBidi"/>
          <w:b w:val="0"/>
          <w:bCs w:val="0"/>
          <w:kern w:val="2"/>
          <w:sz w:val="21"/>
          <w:szCs w:val="24"/>
          <w:lang w:val="en-US" w:eastAsia="zh-CN" w:bidi="ar-SA"/>
        </w:rPr>
        <w:t xml:space="preserve">                                 </w:t>
      </w:r>
    </w:p>
    <w:p w14:paraId="2A872026">
      <w:pPr>
        <w:rPr>
          <w:rFonts w:hint="eastAsia"/>
          <w:b w:val="0"/>
          <w:bCs w:val="0"/>
          <w:sz w:val="32"/>
          <w:szCs w:val="32"/>
          <w:lang w:val="en-US" w:eastAsia="zh-CN"/>
        </w:rPr>
      </w:pPr>
      <w:r>
        <w:rPr>
          <w:rFonts w:hint="eastAsia" w:ascii="Times New Roman" w:eastAsia="微软雅黑" w:hAnsiTheme="minorHAnsi" w:cstheme="minorBidi"/>
          <w:b w:val="0"/>
          <w:bCs w:val="0"/>
          <w:kern w:val="2"/>
          <w:sz w:val="32"/>
          <w:szCs w:val="32"/>
          <w:lang w:val="en-US" w:eastAsia="zh-CN" w:bidi="ar-SA"/>
        </w:rPr>
        <w:t xml:space="preserve">         </w:t>
      </w:r>
    </w:p>
    <w:p w14:paraId="04DF07B1">
      <w:pPr>
        <w:jc w:val="left"/>
        <w:rPr>
          <w:rFonts w:hint="eastAsia"/>
          <w:b w:val="0"/>
          <w:bCs w:val="0"/>
          <w:sz w:val="32"/>
          <w:szCs w:val="32"/>
          <w:lang w:val="en-US" w:eastAsia="zh-CN"/>
        </w:rPr>
      </w:pPr>
      <w:r>
        <w:rPr>
          <w:rFonts w:hint="eastAsia" w:ascii="Times New Roman" w:eastAsia="微软雅黑" w:hAnsiTheme="minorHAnsi" w:cstheme="minorBidi"/>
          <w:b w:val="0"/>
          <w:bCs w:val="0"/>
          <w:kern w:val="2"/>
          <w:sz w:val="32"/>
          <w:szCs w:val="32"/>
          <w:lang w:val="en-US" w:eastAsia="zh-CN" w:bidi="ar-SA"/>
        </w:rPr>
        <w:t>Please read this instruction before use and keep it properly.</w:t>
      </w:r>
    </w:p>
    <w:p w14:paraId="4A4E0AB4">
      <w:pPr>
        <w:rPr>
          <w:rFonts w:hint="eastAsia"/>
          <w:b w:val="0"/>
          <w:bCs w:val="0"/>
          <w:sz w:val="32"/>
          <w:szCs w:val="32"/>
          <w:lang w:val="en-US" w:eastAsia="zh-CN"/>
        </w:rPr>
      </w:pPr>
    </w:p>
    <w:p w14:paraId="589D9375">
      <w:pPr>
        <w:rPr>
          <w:rFonts w:hint="eastAsia"/>
          <w:b w:val="0"/>
          <w:bCs w:val="0"/>
          <w:color w:val="000000" w:themeColor="text1"/>
          <w:sz w:val="30"/>
          <w:szCs w:val="30"/>
          <w:highlight w:val="none"/>
          <w:lang w:val="en-US" w:eastAsia="zh-CN"/>
          <w14:textFill>
            <w14:solidFill>
              <w14:schemeClr w14:val="tx1"/>
            </w14:solidFill>
          </w14:textFill>
        </w:rPr>
      </w:pPr>
    </w:p>
    <w:p w14:paraId="0FB3187C">
      <w:pPr>
        <w:rPr>
          <w:rFonts w:hint="eastAsia"/>
          <w:b w:val="0"/>
          <w:bCs w:val="0"/>
          <w:color w:val="000000" w:themeColor="text1"/>
          <w:sz w:val="36"/>
          <w:szCs w:val="36"/>
          <w:highlight w:val="none"/>
          <w:lang w:val="en-US" w:eastAsia="zh-CN"/>
          <w14:textFill>
            <w14:solidFill>
              <w14:schemeClr w14:val="tx1"/>
            </w14:solidFill>
          </w14:textFill>
        </w:rPr>
      </w:pPr>
    </w:p>
    <w:p w14:paraId="7AF7D99D">
      <w:pPr>
        <w:rPr>
          <w:rFonts w:hint="eastAsia"/>
          <w:b w:val="0"/>
          <w:bCs w:val="0"/>
          <w:color w:val="000000" w:themeColor="text1"/>
          <w:sz w:val="36"/>
          <w:szCs w:val="36"/>
          <w:highlight w:val="none"/>
          <w:lang w:val="en-US" w:eastAsia="zh-CN"/>
          <w14:textFill>
            <w14:solidFill>
              <w14:schemeClr w14:val="tx1"/>
            </w14:solidFill>
          </w14:textFill>
        </w:rPr>
      </w:pPr>
    </w:p>
    <w:p w14:paraId="6386790E">
      <w:pPr>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 xml:space="preserve"> catalogue </w:t>
      </w:r>
    </w:p>
    <w:p w14:paraId="21E6FB1C">
      <w:pPr>
        <w:numPr>
          <w:ilvl w:val="0"/>
          <w:numId w:val="1"/>
        </w:numPr>
        <w:ind w:left="0" w:leftChars="0" w:firstLine="0" w:firstLineChars="0"/>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Product Introduction....................................................................3</w:t>
      </w:r>
    </w:p>
    <w:p w14:paraId="2AD66E28">
      <w:pPr>
        <w:numPr>
          <w:ilvl w:val="0"/>
          <w:numId w:val="1"/>
        </w:numPr>
        <w:ind w:left="0" w:leftChars="0" w:firstLine="0" w:firstLineChars="0"/>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Product panel socket terminal diagram.....................................6-7</w:t>
      </w:r>
    </w:p>
    <w:p w14:paraId="17367723">
      <w:pPr>
        <w:numPr>
          <w:ilvl w:val="0"/>
          <w:numId w:val="1"/>
        </w:numPr>
        <w:ind w:left="0" w:leftChars="0" w:firstLine="0" w:firstLineChars="0"/>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Step</w:t>
      </w:r>
      <w:r>
        <w:rPr>
          <w:rFonts w:hint="eastAsia"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 xml:space="preserve"> </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of the first use of the product...........................................</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 xml:space="preserve">...8 </w:t>
      </w:r>
    </w:p>
    <w:p w14:paraId="3299DE76">
      <w:pPr>
        <w:numPr>
          <w:ilvl w:val="0"/>
          <w:numId w:val="1"/>
        </w:numPr>
        <w:ind w:left="0" w:leftChars="0" w:firstLine="0" w:firstLineChars="0"/>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Computer teaching instructions....................................................9</w:t>
      </w:r>
    </w:p>
    <w:p w14:paraId="7254C64C">
      <w:pPr>
        <w:numPr>
          <w:ilvl w:val="0"/>
          <w:numId w:val="2"/>
        </w:numPr>
        <w:ind w:left="0" w:leftChars="0" w:firstLine="0" w:firstLineChars="0"/>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Whiteboar</w:t>
      </w:r>
      <w:r>
        <w:rPr>
          <w:rFonts w:hint="eastAsia"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d</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teaching</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software</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window</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interface....................9-10</w:t>
      </w:r>
    </w:p>
    <w:p w14:paraId="1855DA15">
      <w:pPr>
        <w:numPr>
          <w:ilvl w:val="0"/>
          <w:numId w:val="2"/>
        </w:numPr>
        <w:ind w:left="0" w:leftChars="0" w:firstLine="0" w:firstLineChars="0"/>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Description</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of</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the</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buoyant</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toolbar........................................ 11-12</w:t>
      </w:r>
    </w:p>
    <w:p w14:paraId="30CF197A">
      <w:pPr>
        <w:numPr>
          <w:ilvl w:val="0"/>
          <w:numId w:val="1"/>
        </w:numPr>
        <w:ind w:left="0" w:leftChars="0" w:firstLine="0" w:firstLineChars="0"/>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TV instructions.....................................................................</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.13</w:t>
      </w:r>
    </w:p>
    <w:p w14:paraId="6B05DFC7">
      <w:pPr>
        <w:numPr>
          <w:ilvl w:val="0"/>
          <w:numId w:val="3"/>
        </w:numPr>
        <w:ind w:left="0" w:leftChars="0" w:firstLine="0" w:firstLineChars="0"/>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Channel selection........................................................................</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13</w:t>
      </w:r>
    </w:p>
    <w:p w14:paraId="23801406">
      <w:pPr>
        <w:numPr>
          <w:ilvl w:val="0"/>
          <w:numId w:val="0"/>
        </w:numPr>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1.1</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Remote</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control</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channel</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selection</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operation</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instructions.........13</w:t>
      </w:r>
    </w:p>
    <w:p w14:paraId="2FD6D5E3">
      <w:pPr>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1.2</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Button</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channel</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selection</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operation..........................................14</w:t>
      </w:r>
    </w:p>
    <w:p w14:paraId="5B009372">
      <w:pPr>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2.Image/brightness/audio</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debugging</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operation</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 xml:space="preserve">instructions........15-16          </w:t>
      </w:r>
    </w:p>
    <w:p w14:paraId="21B29829">
      <w:pPr>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7.Wall hanging installation..............................................................17</w:t>
      </w:r>
    </w:p>
    <w:p w14:paraId="2A6006CF">
      <w:pPr>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1.Detailed</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description</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of</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wall</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hanging</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list.....................................17</w:t>
      </w:r>
    </w:p>
    <w:p w14:paraId="644860AE">
      <w:pPr>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2.Wall</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mounting</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instructions.........................................................18-21</w:t>
      </w:r>
    </w:p>
    <w:p w14:paraId="3AD7E272">
      <w:pPr>
        <w:rPr>
          <w:rFonts w:hint="eastAsia"/>
          <w:b w:val="0"/>
          <w:bCs w:val="0"/>
          <w:color w:val="000000" w:themeColor="text1"/>
          <w:sz w:val="36"/>
          <w:szCs w:val="36"/>
          <w:highlight w:val="none"/>
          <w:lang w:val="en-US" w:eastAsia="zh-CN"/>
          <w14:textFill>
            <w14:solidFill>
              <w14:schemeClr w14:val="tx1"/>
            </w14:solidFill>
          </w14:textFill>
        </w:rPr>
      </w:pP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8. Maintenance...............................................................</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....22</w:t>
      </w:r>
    </w:p>
    <w:p w14:paraId="0F0D3032">
      <w:pPr>
        <w:rPr>
          <w:rFonts w:hint="eastAsia"/>
          <w:b w:val="0"/>
          <w:bCs w:val="0"/>
          <w:color w:val="000000" w:themeColor="text1"/>
          <w:sz w:val="36"/>
          <w:szCs w:val="36"/>
          <w:highlight w:val="none"/>
          <w:lang w:val="en-US" w:eastAsia="zh-CN"/>
          <w14:textFill>
            <w14:solidFill>
              <w14:schemeClr w14:val="tx1"/>
            </w14:solidFill>
          </w14:textFill>
        </w:rPr>
      </w:pP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9</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 Safety tips...........................................................</w:t>
      </w:r>
      <w:r>
        <w:rPr>
          <w:rFonts w:hint="default" w:ascii="Times New Roman" w:eastAsia="微软雅黑" w:cstheme="minorBidi"/>
          <w:b w:val="0"/>
          <w:bCs w:val="0"/>
          <w:color w:val="000000" w:themeColor="text1"/>
          <w:kern w:val="2"/>
          <w:sz w:val="36"/>
          <w:szCs w:val="36"/>
          <w:highlight w:val="none"/>
          <w:lang w:val="en-US" w:eastAsia="zh-CN" w:bidi="ar-SA"/>
          <w14:textFill>
            <w14:solidFill>
              <w14:schemeClr w14:val="tx1"/>
            </w14:solidFill>
          </w14:textFill>
        </w:rPr>
        <w:t>.................</w:t>
      </w:r>
      <w:r>
        <w:rPr>
          <w:rFonts w:hint="eastAsia" w:ascii="Times New Roman" w:eastAsia="微软雅黑" w:hAnsiTheme="minorHAnsi" w:cstheme="minorBidi"/>
          <w:b w:val="0"/>
          <w:bCs w:val="0"/>
          <w:color w:val="000000" w:themeColor="text1"/>
          <w:kern w:val="2"/>
          <w:sz w:val="36"/>
          <w:szCs w:val="36"/>
          <w:highlight w:val="none"/>
          <w:lang w:val="en-US" w:eastAsia="zh-CN" w:bidi="ar-SA"/>
          <w14:textFill>
            <w14:solidFill>
              <w14:schemeClr w14:val="tx1"/>
            </w14:solidFill>
          </w14:textFill>
        </w:rPr>
        <w:t>.......23-24</w:t>
      </w:r>
    </w:p>
    <w:p w14:paraId="5FA4E050">
      <w:pPr>
        <w:rPr>
          <w:rFonts w:hint="eastAsia"/>
          <w:b w:val="0"/>
          <w:bCs w:val="0"/>
          <w:color w:val="000000" w:themeColor="text1"/>
          <w:sz w:val="36"/>
          <w:szCs w:val="36"/>
          <w:highlight w:val="none"/>
          <w:lang w:val="en-US" w:eastAsia="zh-CN"/>
          <w14:textFill>
            <w14:solidFill>
              <w14:schemeClr w14:val="tx1"/>
            </w14:solidFill>
          </w14:textFill>
        </w:rPr>
      </w:pPr>
      <w:r>
        <w:rPr>
          <w:rFonts w:hint="default" w:ascii="Times New Roman" w:eastAsia="微软雅黑" w:cstheme="minorBidi"/>
          <w:b w:val="0"/>
          <w:bCs w:val="0"/>
          <w:kern w:val="2"/>
          <w:sz w:val="32"/>
          <w:szCs w:val="32"/>
          <w:lang w:val="en-US" w:eastAsia="zh-CN" w:bidi="ar-SA"/>
        </w:rPr>
        <w:t>10</w:t>
      </w:r>
      <w:r>
        <w:rPr>
          <w:rFonts w:hint="eastAsia" w:ascii="Times New Roman" w:eastAsia="微软雅黑" w:hAnsiTheme="minorHAnsi" w:cstheme="minorBidi"/>
          <w:b w:val="0"/>
          <w:bCs w:val="0"/>
          <w:kern w:val="2"/>
          <w:sz w:val="32"/>
          <w:szCs w:val="32"/>
          <w:lang w:val="en-US" w:eastAsia="zh-CN" w:bidi="ar-SA"/>
        </w:rPr>
        <w:t>. Product quality assurance card...............................................</w:t>
      </w:r>
      <w:r>
        <w:rPr>
          <w:rFonts w:hint="default" w:ascii="Times New Roman" w:eastAsia="微软雅黑" w:cstheme="minorBidi"/>
          <w:b w:val="0"/>
          <w:bCs w:val="0"/>
          <w:kern w:val="2"/>
          <w:sz w:val="32"/>
          <w:szCs w:val="32"/>
          <w:lang w:val="en-US" w:eastAsia="zh-CN" w:bidi="ar-SA"/>
        </w:rPr>
        <w:t>.......</w:t>
      </w:r>
      <w:r>
        <w:rPr>
          <w:rFonts w:hint="eastAsia" w:ascii="Times New Roman" w:eastAsia="微软雅黑" w:hAnsiTheme="minorHAnsi" w:cstheme="minorBidi"/>
          <w:b w:val="0"/>
          <w:bCs w:val="0"/>
          <w:kern w:val="2"/>
          <w:sz w:val="32"/>
          <w:szCs w:val="32"/>
          <w:lang w:val="en-US" w:eastAsia="zh-CN" w:bidi="ar-SA"/>
        </w:rPr>
        <w:t>........25-26</w:t>
      </w:r>
    </w:p>
    <w:p w14:paraId="3790DAB2">
      <w:pPr>
        <w:rPr>
          <w:rFonts w:hint="eastAsia"/>
          <w:b w:val="0"/>
          <w:bCs w:val="0"/>
          <w:sz w:val="32"/>
          <w:szCs w:val="32"/>
          <w:lang w:val="en-US" w:eastAsia="zh-CN"/>
        </w:rPr>
      </w:pPr>
    </w:p>
    <w:p w14:paraId="639B3E27">
      <w:pPr>
        <w:rPr>
          <w:rFonts w:hint="eastAsia"/>
          <w:b w:val="0"/>
          <w:bCs w:val="0"/>
          <w:sz w:val="32"/>
          <w:szCs w:val="32"/>
          <w:lang w:val="en-US" w:eastAsia="zh-CN"/>
        </w:rPr>
      </w:pPr>
    </w:p>
    <w:p w14:paraId="2D3A23CF">
      <w:pPr>
        <w:rPr>
          <w:rFonts w:hint="eastAsia"/>
          <w:b w:val="0"/>
          <w:bCs w:val="0"/>
          <w:sz w:val="32"/>
          <w:szCs w:val="32"/>
          <w:lang w:val="en-US" w:eastAsia="zh-CN"/>
        </w:rPr>
      </w:pPr>
    </w:p>
    <w:p w14:paraId="115B5731">
      <w:pPr>
        <w:rPr>
          <w:rFonts w:hint="eastAsia"/>
          <w:b w:val="0"/>
          <w:bCs w:val="0"/>
          <w:sz w:val="32"/>
          <w:szCs w:val="32"/>
          <w:lang w:val="en-US" w:eastAsia="zh-CN"/>
        </w:rPr>
      </w:pPr>
    </w:p>
    <w:p w14:paraId="7D471810">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HAnsi" w:cstheme="minorBidi"/>
          <w:b w:val="0"/>
          <w:bCs w:val="0"/>
          <w:kern w:val="2"/>
          <w:sz w:val="32"/>
          <w:szCs w:val="32"/>
          <w:lang w:val="en-US" w:eastAsia="zh-CN" w:bidi="ar-SA"/>
        </w:rPr>
        <w:t xml:space="preserve">         Product introduction         </w:t>
      </w:r>
    </w:p>
    <w:p w14:paraId="20C80588">
      <w:pPr>
        <w:ind w:firstLine="630"/>
        <w:rPr>
          <w:rFonts w:hint="eastAsia" w:asciiTheme="minorEastAsia" w:hAnsiTheme="minorEastAsia" w:eastAsiaTheme="minorEastAsia" w:cstheme="minorEastAsia"/>
          <w:b w:val="0"/>
          <w:bCs w:val="0"/>
          <w:sz w:val="28"/>
          <w:szCs w:val="28"/>
          <w:lang w:val="en-US" w:eastAsia="zh-CN"/>
        </w:rPr>
      </w:pPr>
    </w:p>
    <w:p w14:paraId="69A52735">
      <w:pPr>
        <w:ind w:firstLine="630"/>
        <w:rPr>
          <w:rFonts w:hint="eastAsia" w:asciiTheme="minorEastAsia" w:hAnsiTheme="minorEastAsia" w:eastAsiaTheme="minorEastAsia" w:cstheme="minorEastAsia"/>
          <w:b w:val="0"/>
          <w:bCs w:val="0"/>
          <w:sz w:val="28"/>
          <w:szCs w:val="28"/>
          <w:lang w:val="en-US" w:eastAsia="zh-CN"/>
        </w:rPr>
      </w:pPr>
    </w:p>
    <w:p w14:paraId="13BCA10B">
      <w:pPr>
        <w:rPr>
          <w:rFonts w:hint="eastAsia" w:asciiTheme="minorEastAsia" w:hAnsiTheme="minorEastAsia" w:eastAsiaTheme="minorEastAsia" w:cstheme="minorEastAsia"/>
          <w:b w:val="0"/>
          <w:bCs w:val="0"/>
          <w:sz w:val="28"/>
          <w:szCs w:val="28"/>
          <w:lang w:val="en-US" w:eastAsia="zh-CN"/>
        </w:rPr>
      </w:pPr>
    </w:p>
    <w:p w14:paraId="7B87FBF7">
      <w:pPr>
        <w:ind w:firstLine="300" w:firstLineChars="100"/>
        <w:rPr>
          <w:rFonts w:hint="eastAsia"/>
          <w:b w:val="0"/>
          <w:bCs w:val="0"/>
          <w:sz w:val="30"/>
          <w:szCs w:val="30"/>
          <w:lang w:val="en-US" w:eastAsia="zh-CN"/>
        </w:rPr>
      </w:pPr>
      <w:r>
        <w:rPr>
          <w:rFonts w:hint="eastAsia" w:ascii="Times New Roman" w:eastAsia="微软雅黑" w:hAnsiTheme="minorHAnsi" w:cstheme="minorBidi"/>
          <w:b w:val="0"/>
          <w:bCs w:val="0"/>
          <w:kern w:val="2"/>
          <w:sz w:val="30"/>
          <w:szCs w:val="30"/>
          <w:lang w:val="en-US" w:eastAsia="zh-CN" w:bidi="ar-SA"/>
        </w:rPr>
        <w:t>Dear users, thank you for choosing our products. In order for you to use and maintain the machine correctly, please read this instruction carefully before using it, which will help your machine maintain a longer life</w:t>
      </w:r>
    </w:p>
    <w:p w14:paraId="0CB9C8C4">
      <w:pPr>
        <w:rPr>
          <w:rFonts w:hint="eastAsia"/>
          <w:b w:val="0"/>
          <w:bCs w:val="0"/>
          <w:sz w:val="32"/>
          <w:szCs w:val="32"/>
          <w:lang w:val="en-US" w:eastAsia="zh-CN"/>
        </w:rPr>
      </w:pPr>
      <w:r>
        <w:rPr>
          <w:rFonts w:hint="eastAsia" w:ascii="Times New Roman" w:eastAsia="微软雅黑" w:hAnsiTheme="minorHAnsi" w:cstheme="minorBidi"/>
          <w:b w:val="0"/>
          <w:bCs w:val="0"/>
          <w:kern w:val="2"/>
          <w:sz w:val="30"/>
          <w:szCs w:val="30"/>
          <w:lang w:val="en-US" w:eastAsia="zh-CN" w:bidi="ar-SA"/>
        </w:rPr>
        <w:t xml:space="preserve">           </w:t>
      </w:r>
    </w:p>
    <w:p w14:paraId="164520FD">
      <w:pPr>
        <w:ind w:firstLine="280" w:firstLineChars="100"/>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Our company's independently developed touch all-in-one machine is the most convenient, simple, and practical human-computer interaction device. It integrates touch technology, computer technology, multimedia technology, audio technology, network technology, industrial manufacturing art, mechanical manufacturing technology, and streamlined integrated design, offering an excellent touch query experience. It efficiently completes information queries and displays, truly achieving a simple and practical human-computer interaction function.</w:t>
      </w:r>
    </w:p>
    <w:p w14:paraId="1CAC5961">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 xml:space="preserve"> </w:t>
      </w:r>
    </w:p>
    <w:p w14:paraId="4DFFC0D2">
      <w:pPr>
        <w:ind w:firstLine="280" w:firstLineChars="100"/>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Currently, our company's touch all-in-one machines have been widely adopted in various settings, including schools, training classes, corporate meeting rooms, exhibition halls, brand specialty stores, hotel lobbies, expos, corporate showrooms, shopping malls and supermarkets, banks, and government offices. We have dedicated ourselves to the research and development of touch products for many years, ensuring that our products are highly competitive both technologically and in practical applications.</w:t>
      </w:r>
    </w:p>
    <w:p w14:paraId="3F4FEE4D">
      <w:pPr>
        <w:rPr>
          <w:rFonts w:hint="eastAsia"/>
          <w:b w:val="0"/>
          <w:bCs w:val="0"/>
          <w:color w:val="FFFFFF" w:themeColor="background1"/>
          <w:sz w:val="30"/>
          <w:szCs w:val="30"/>
          <w:highlight w:val="blue"/>
          <w:lang w:val="en-US" w:eastAsia="zh-CN"/>
          <w14:textFill>
            <w14:solidFill>
              <w14:schemeClr w14:val="bg1"/>
            </w14:solidFill>
          </w14:textFill>
        </w:rPr>
      </w:pPr>
    </w:p>
    <w:p w14:paraId="78EFFCE3">
      <w:pPr>
        <w:rPr>
          <w:rFonts w:hint="eastAsia"/>
          <w:b/>
          <w:bCs/>
          <w:color w:val="FFFFFF" w:themeColor="background1"/>
          <w:sz w:val="32"/>
          <w:szCs w:val="32"/>
          <w:highlight w:val="blue"/>
          <w:lang w:val="en-US" w:eastAsia="zh-CN"/>
          <w14:textFill>
            <w14:solidFill>
              <w14:schemeClr w14:val="bg1"/>
            </w14:solidFill>
          </w14:textFill>
        </w:rPr>
      </w:pPr>
    </w:p>
    <w:p w14:paraId="53F0DF58">
      <w:pPr>
        <w:ind w:firstLine="360" w:firstLineChars="100"/>
        <w:rPr>
          <w:rFonts w:hint="eastAsia"/>
          <w:b w:val="0"/>
          <w:bCs w:val="0"/>
          <w:color w:val="FFFFFF" w:themeColor="background1"/>
          <w:sz w:val="36"/>
          <w:szCs w:val="36"/>
          <w:highlight w:val="blue"/>
          <w:lang w:val="en-US" w:eastAsia="zh-CN"/>
          <w14:textFill>
            <w14:solidFill>
              <w14:schemeClr w14:val="bg1"/>
            </w14:solidFill>
          </w14:textFill>
        </w:rPr>
      </w:pPr>
      <w:r>
        <w:rPr>
          <w:rFonts w:hint="eastAsia" w:ascii="Times New Roman" w:eastAsia="微软雅黑" w:hAnsiTheme="minorHAnsi" w:cstheme="minorBidi"/>
          <w:b w:val="0"/>
          <w:bCs w:val="0"/>
          <w:color w:val="FFFFFF" w:themeColor="background1"/>
          <w:kern w:val="2"/>
          <w:sz w:val="36"/>
          <w:szCs w:val="36"/>
          <w:highlight w:val="blue"/>
          <w:lang w:val="en-US" w:eastAsia="zh-CN" w:bidi="ar-SA"/>
          <w14:textFill>
            <w14:solidFill>
              <w14:schemeClr w14:val="bg1"/>
            </w14:solidFill>
          </w14:textFill>
        </w:rPr>
        <w:t>Product panel port diagram</w:t>
      </w:r>
    </w:p>
    <w:p w14:paraId="600F75CC">
      <w:pPr>
        <w:rPr>
          <w:rFonts w:hint="eastAsia"/>
          <w:b w:val="0"/>
          <w:bCs w:val="0"/>
          <w:color w:val="FFFFFF" w:themeColor="background1"/>
          <w:sz w:val="36"/>
          <w:szCs w:val="36"/>
          <w:highlight w:val="blue"/>
          <w:lang w:val="en-US" w:eastAsia="zh-CN"/>
          <w14:textFill>
            <w14:solidFill>
              <w14:schemeClr w14:val="bg1"/>
            </w14:solidFill>
          </w14:textFill>
        </w:rPr>
      </w:pPr>
    </w:p>
    <w:p w14:paraId="253D651C">
      <w:pPr>
        <w:rPr>
          <w:rFonts w:hint="eastAsia" w:asciiTheme="minorEastAsia" w:hAnsiTheme="minorEastAsia" w:eastAsiaTheme="minorEastAsia" w:cstheme="minorEastAsia"/>
          <w:b/>
          <w:bCs/>
          <w:sz w:val="36"/>
          <w:lang w:val="en-US" w:eastAsia="zh-CN"/>
        </w:rPr>
      </w:pPr>
      <w:r>
        <w:rPr>
          <w:sz w:val="21"/>
        </w:rPr>
        <mc:AlternateContent>
          <mc:Choice Requires="wps">
            <w:drawing>
              <wp:anchor distT="0" distB="0" distL="114300" distR="114300" simplePos="0" relativeHeight="251666432" behindDoc="0" locked="0" layoutInCell="1" allowOverlap="1">
                <wp:simplePos x="0" y="0"/>
                <wp:positionH relativeFrom="column">
                  <wp:posOffset>3108960</wp:posOffset>
                </wp:positionH>
                <wp:positionV relativeFrom="paragraph">
                  <wp:posOffset>1096010</wp:posOffset>
                </wp:positionV>
                <wp:extent cx="0" cy="559435"/>
                <wp:effectExtent l="48895" t="0" r="65405" b="12065"/>
                <wp:wrapNone/>
                <wp:docPr id="63" name="直接箭头连接符 63"/>
                <wp:cNvGraphicFramePr/>
                <a:graphic xmlns:a="http://schemas.openxmlformats.org/drawingml/2006/main">
                  <a:graphicData uri="http://schemas.microsoft.com/office/word/2010/wordprocessingShape">
                    <wps:wsp>
                      <wps:cNvCnPr/>
                      <wps:spPr>
                        <a:xfrm flipV="1">
                          <a:off x="0" y="0"/>
                          <a:ext cx="0" cy="5594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44.8pt;margin-top:86.3pt;height:44.05pt;width:0pt;z-index:251666432;mso-width-relative:page;mso-height-relative:page;" filled="f" stroked="t" coordsize="21600,21600" o:gfxdata="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NgMC9gAAAALAQAADwAAAAAAAAABACAA&#10;AAAiAAAAZHJzL2Rvd25yZXYueG1sUEsBAhQAFAAAAAgAh07iQC4tbK8NAgAA6QMAAA4AAAAAAAAA&#10;AQAgAAAAJwEAAGRycy9lMm9Eb2MueG1sUEsFBgAAAAAGAAYAWQEAAKYFAAAAAA==&#10;">
                <v:fill on="f" focussize="0,0"/>
                <v:stroke weight="0.5pt" color="#5B9BD5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746760</wp:posOffset>
                </wp:positionH>
                <wp:positionV relativeFrom="paragraph">
                  <wp:posOffset>1057910</wp:posOffset>
                </wp:positionV>
                <wp:extent cx="9525" cy="596900"/>
                <wp:effectExtent l="47625" t="0" r="57150" b="12700"/>
                <wp:wrapNone/>
                <wp:docPr id="58" name="直接箭头连接符 58"/>
                <wp:cNvGraphicFramePr/>
                <a:graphic xmlns:a="http://schemas.openxmlformats.org/drawingml/2006/main">
                  <a:graphicData uri="http://schemas.microsoft.com/office/word/2010/wordprocessingShape">
                    <wps:wsp>
                      <wps:cNvCnPr/>
                      <wps:spPr>
                        <a:xfrm flipH="1" flipV="1">
                          <a:off x="1022985" y="6496050"/>
                          <a:ext cx="9525" cy="5969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58.8pt;margin-top:83.3pt;height:47pt;width:0.75pt;z-index:251663360;mso-width-relative:page;mso-height-relative:page;" filled="f" stroked="t" coordsize="21600,21600" o:gfxdata="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oS7VttQA&#10;AAALAQAADwAAAAAAAAABACAAAAAiAAAAZHJzL2Rvd25yZXYueG1sUEsBAhQAFAAAAAgAh07iQF/q&#10;gbgjAgAAAgQAAA4AAAAAAAAAAQAgAAAAIwEAAGRycy9lMm9Eb2MueG1sUEsFBgAAAAAGAAYAWQEA&#10;ALgFAAAAAA==&#10;">
                <v:fill on="f" focussize="0,0"/>
                <v:stroke weight="0.5pt" color="#5B9BD5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2042160</wp:posOffset>
                </wp:positionH>
                <wp:positionV relativeFrom="paragraph">
                  <wp:posOffset>1126490</wp:posOffset>
                </wp:positionV>
                <wp:extent cx="9525" cy="530225"/>
                <wp:effectExtent l="41275" t="0" r="63500" b="3175"/>
                <wp:wrapNone/>
                <wp:docPr id="60" name="直接箭头连接符 60"/>
                <wp:cNvGraphicFramePr/>
                <a:graphic xmlns:a="http://schemas.openxmlformats.org/drawingml/2006/main">
                  <a:graphicData uri="http://schemas.microsoft.com/office/word/2010/wordprocessingShape">
                    <wps:wsp>
                      <wps:cNvCnPr/>
                      <wps:spPr>
                        <a:xfrm flipV="1">
                          <a:off x="0" y="0"/>
                          <a:ext cx="9525" cy="5302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60.8pt;margin-top:88.7pt;height:41.75pt;width:0.75pt;z-index:251664384;mso-width-relative:page;mso-height-relative:page;" filled="f" stroked="t" coordsize="21600,21600" o:gfxdata="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HD9892QAAAAsBAAAPAAAAAAAA&#10;AAEAIAAAACIAAABkcnMvZG93bnJldi54bWxQSwECFAAUAAAACACHTuJAseorZBECAADsAwAADgAA&#10;AAAAAAABACAAAAAoAQAAZHJzL2Uyb0RvYy54bWxQSwUGAAAAAAYABgBZAQAAqwUAAAAA&#10;">
                <v:fill on="f" focussize="0,0"/>
                <v:stroke weight="0.5pt" color="#5B9BD5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2642235</wp:posOffset>
                </wp:positionH>
                <wp:positionV relativeFrom="paragraph">
                  <wp:posOffset>1078865</wp:posOffset>
                </wp:positionV>
                <wp:extent cx="9525" cy="577850"/>
                <wp:effectExtent l="41275" t="0" r="63500" b="12700"/>
                <wp:wrapNone/>
                <wp:docPr id="62" name="直接箭头连接符 62"/>
                <wp:cNvGraphicFramePr/>
                <a:graphic xmlns:a="http://schemas.openxmlformats.org/drawingml/2006/main">
                  <a:graphicData uri="http://schemas.microsoft.com/office/word/2010/wordprocessingShape">
                    <wps:wsp>
                      <wps:cNvCnPr/>
                      <wps:spPr>
                        <a:xfrm flipV="1">
                          <a:off x="0" y="0"/>
                          <a:ext cx="9525" cy="577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08.05pt;margin-top:84.95pt;height:45.5pt;width:0.75pt;z-index:251665408;mso-width-relative:page;mso-height-relative:page;" filled="f" stroked="t" coordsize="21600,21600" o:gfxdata="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YOjhv2QAAAAsBAAAPAAAA&#10;AAAAAAEAIAAAACIAAABkcnMvZG93bnJldi54bWxQSwECFAAUAAAACACHTuJAuU7+ZhQCAADsAwAA&#10;DgAAAAAAAAABACAAAAAoAQAAZHJzL2Uyb0RvYy54bWxQSwUGAAAAAAYABgBZAQAArgUAAAAA&#10;">
                <v:fill on="f" focussize="0,0"/>
                <v:stroke weight="0.5pt" color="#5B9BD5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1518285</wp:posOffset>
                </wp:positionH>
                <wp:positionV relativeFrom="paragraph">
                  <wp:posOffset>1069340</wp:posOffset>
                </wp:positionV>
                <wp:extent cx="0" cy="615950"/>
                <wp:effectExtent l="48895" t="0" r="65405" b="12700"/>
                <wp:wrapNone/>
                <wp:docPr id="65" name="直接箭头连接符 65"/>
                <wp:cNvGraphicFramePr/>
                <a:graphic xmlns:a="http://schemas.openxmlformats.org/drawingml/2006/main">
                  <a:graphicData uri="http://schemas.microsoft.com/office/word/2010/wordprocessingShape">
                    <wps:wsp>
                      <wps:cNvCnPr/>
                      <wps:spPr>
                        <a:xfrm flipV="1">
                          <a:off x="0" y="0"/>
                          <a:ext cx="0" cy="6159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19.55pt;margin-top:84.2pt;height:48.5pt;width:0pt;z-index:251669504;mso-width-relative:page;mso-height-relative:page;" filled="f" stroked="t" coordsize="21600,21600" o:gfxdata="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ab1R/2AAAAAsBAAAPAAAAAAAAAAEA&#10;IAAAACIAAABkcnMvZG93bnJldi54bWxQSwECFAAUAAAACACHTuJA1ROZXg8CAADpAwAADgAAAAAA&#10;AAABACAAAAAnAQAAZHJzL2Uyb0RvYy54bWxQSwUGAAAAAAYABgBZAQAAqAUAAAAA&#10;">
                <v:fill on="f" focussize="0,0"/>
                <v:stroke weight="0.5pt" color="#5B9BD5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3528060</wp:posOffset>
                </wp:positionH>
                <wp:positionV relativeFrom="paragraph">
                  <wp:posOffset>1078865</wp:posOffset>
                </wp:positionV>
                <wp:extent cx="9525" cy="577850"/>
                <wp:effectExtent l="41275" t="0" r="63500" b="12700"/>
                <wp:wrapNone/>
                <wp:docPr id="64" name="直接箭头连接符 64"/>
                <wp:cNvGraphicFramePr/>
                <a:graphic xmlns:a="http://schemas.openxmlformats.org/drawingml/2006/main">
                  <a:graphicData uri="http://schemas.microsoft.com/office/word/2010/wordprocessingShape">
                    <wps:wsp>
                      <wps:cNvCnPr/>
                      <wps:spPr>
                        <a:xfrm flipV="1">
                          <a:off x="0" y="0"/>
                          <a:ext cx="9525" cy="577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77.8pt;margin-top:84.95pt;height:45.5pt;width:0.75pt;z-index:251667456;mso-width-relative:page;mso-height-relative:page;" filled="f" stroked="t" coordsize="21600,21600" o:gfxdata="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O6Ezy2QAAAAsBAAAPAAAA&#10;AAAAAAEAIAAAACIAAABkcnMvZG93bnJldi54bWxQSwECFAAUAAAACACHTuJAYGol0hQCAADsAwAA&#10;DgAAAAAAAAABACAAAAAoAQAAZHJzL2Uyb0RvYy54bWxQSwUGAAAAAAYABgBZAQAArgUAAAAA&#10;">
                <v:fill on="f" focussize="0,0"/>
                <v:stroke weight="0.5pt" color="#5B9BD5 [3204]" miterlimit="8" joinstyle="miter" endarrow="open"/>
                <v:imagedata o:title=""/>
                <o:lock v:ext="edit" aspectratio="f"/>
              </v:shape>
            </w:pict>
          </mc:Fallback>
        </mc:AlternateContent>
      </w:r>
      <w:r>
        <w:drawing>
          <wp:inline distT="0" distB="0" distL="114300" distR="114300">
            <wp:extent cx="4653280" cy="1104900"/>
            <wp:effectExtent l="0" t="0" r="13970" b="0"/>
            <wp:docPr id="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
                    <pic:cNvPicPr>
                      <a:picLocks noChangeAspect="1"/>
                    </pic:cNvPicPr>
                  </pic:nvPicPr>
                  <pic:blipFill>
                    <a:blip r:embed="rId7"/>
                    <a:stretch>
                      <a:fillRect/>
                    </a:stretch>
                  </pic:blipFill>
                  <pic:spPr>
                    <a:xfrm>
                      <a:off x="0" y="0"/>
                      <a:ext cx="4653280" cy="1104900"/>
                    </a:xfrm>
                    <a:prstGeom prst="rect">
                      <a:avLst/>
                    </a:prstGeom>
                    <a:noFill/>
                    <a:ln>
                      <a:noFill/>
                    </a:ln>
                  </pic:spPr>
                </pic:pic>
              </a:graphicData>
            </a:graphic>
          </wp:inline>
        </w:drawing>
      </w:r>
    </w:p>
    <w:p w14:paraId="7750C5C1">
      <w:pPr>
        <w:rPr>
          <w:rFonts w:hint="eastAsia" w:asciiTheme="minorEastAsia" w:hAnsiTheme="minorEastAsia" w:eastAsiaTheme="minorEastAsia" w:cstheme="minorEastAsia"/>
          <w:b/>
          <w:bCs/>
          <w:sz w:val="36"/>
          <w:lang w:val="en-US" w:eastAsia="zh-CN"/>
        </w:rPr>
      </w:pPr>
    </w:p>
    <w:p w14:paraId="0354502D">
      <w:pPr>
        <w:numPr>
          <w:ilvl w:val="0"/>
          <w:numId w:val="4"/>
        </w:numPr>
        <w:ind w:left="-34" w:leftChars="0" w:firstLine="0" w:firstLineChars="0"/>
        <w:rPr>
          <w:rFonts w:hint="eastAsia" w:asciiTheme="minorEastAsia" w:hAnsiTheme="minorEastAsia" w:cstheme="minorEastAsia"/>
          <w:b/>
          <w:bCs/>
          <w:sz w:val="36"/>
          <w:lang w:val="en-US" w:eastAsia="zh-CN"/>
        </w:rPr>
      </w:pPr>
      <w:r>
        <w:rPr>
          <w:rFonts w:hint="eastAsia" w:ascii="Times New Roman" w:eastAsia="微软雅黑" w:hAnsiTheme="minorEastAsia" w:cstheme="minorEastAsia"/>
          <w:b/>
          <w:bCs/>
          <w:kern w:val="2"/>
          <w:sz w:val="36"/>
          <w:szCs w:val="24"/>
          <w:lang w:val="en-US" w:eastAsia="zh-CN" w:bidi="ar-SA"/>
        </w:rPr>
        <w:t xml:space="preserve">   ②   ③   ④  ⑤  ⑥</w:t>
      </w:r>
    </w:p>
    <w:p w14:paraId="1D7513C1">
      <w:pPr>
        <w:numPr>
          <w:ilvl w:val="0"/>
          <w:numId w:val="0"/>
        </w:numPr>
        <w:rPr>
          <w:rFonts w:hint="eastAsia" w:asciiTheme="minorEastAsia" w:hAnsiTheme="minorEastAsia" w:cstheme="minorEastAsia"/>
          <w:b/>
          <w:bCs/>
          <w:sz w:val="36"/>
          <w:lang w:val="en-US" w:eastAsia="zh-CN"/>
        </w:rPr>
      </w:pPr>
      <w:r>
        <w:rPr>
          <w:sz w:val="36"/>
        </w:rPr>
        <mc:AlternateContent>
          <mc:Choice Requires="wps">
            <w:drawing>
              <wp:anchor distT="0" distB="0" distL="114300" distR="114300" simplePos="0" relativeHeight="251674624" behindDoc="0" locked="0" layoutInCell="1" allowOverlap="1">
                <wp:simplePos x="0" y="0"/>
                <wp:positionH relativeFrom="column">
                  <wp:posOffset>1585595</wp:posOffset>
                </wp:positionH>
                <wp:positionV relativeFrom="paragraph">
                  <wp:posOffset>242570</wp:posOffset>
                </wp:positionV>
                <wp:extent cx="2856230" cy="419100"/>
                <wp:effectExtent l="0" t="0" r="0" b="0"/>
                <wp:wrapNone/>
                <wp:docPr id="94" name="文本框 94"/>
                <wp:cNvGraphicFramePr/>
                <a:graphic xmlns:a="http://schemas.openxmlformats.org/drawingml/2006/main">
                  <a:graphicData uri="http://schemas.microsoft.com/office/word/2010/wordprocessingShape">
                    <wps:wsp>
                      <wps:cNvSpPr txBox="1"/>
                      <wps:spPr>
                        <a:xfrm>
                          <a:off x="2394585" y="7842885"/>
                          <a:ext cx="2856230" cy="419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EFEE59">
                            <w:pPr>
                              <w:rPr>
                                <w:rFonts w:hint="default" w:eastAsiaTheme="minorEastAsia"/>
                                <w:b/>
                                <w:bCs/>
                                <w:color w:val="FF0000"/>
                                <w:sz w:val="48"/>
                                <w:szCs w:val="48"/>
                                <w:highlight w:val="yellow"/>
                                <w:lang w:val="en-US" w:eastAsia="zh-CN"/>
                                <w14:textFill>
                                  <w14:solidFill>
                                    <w14:srgbClr w14:val="FF0000">
                                      <w14:alpha w14:val="0"/>
                                    </w14:srgbClr>
                                  </w14:solidFill>
                                </w14:textFill>
                              </w:rPr>
                            </w:pPr>
                            <w:r>
                              <w:rPr>
                                <w:rFonts w:hint="eastAsia" w:ascii="Times New Roman" w:eastAsia="微软雅黑" w:hAnsiTheme="minorHAnsi" w:cstheme="minorBidi"/>
                                <w:b/>
                                <w:bCs/>
                                <w:color w:val="FF0000"/>
                                <w:kern w:val="2"/>
                                <w:sz w:val="48"/>
                                <w:szCs w:val="48"/>
                                <w:highlight w:val="yellow"/>
                                <w:lang w:val="en-US" w:eastAsia="zh-CN" w:bidi="ar-SA"/>
                                <w14:textFill>
                                  <w14:solidFill>
                                    <w14:srgbClr w14:val="FF0000">
                                      <w14:alpha w14:val="0"/>
                                    </w14:srgbClr>
                                  </w14:solidFill>
                                </w14:textFill>
                              </w:rPr>
                              <w:t>Android rear port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4.85pt;margin-top:19.1pt;height:33pt;width:224.9pt;z-index:251674624;mso-width-relative:page;mso-height-relative:page;" filled="f" stroked="f" coordsize="21600,21600" o:gfxdata="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7uRoVtwAAAAKAQAADwAA&#10;AAAAAAABACAAAAAiAAAAZHJzL2Rvd25yZXYueG1sUEsBAhQAFAAAAAgAh07iQJgQ91tLAgAAdAQA&#10;AA4AAAAAAAAAAQAgAAAAKwEAAGRycy9lMm9Eb2MueG1sUEsFBgAAAAAGAAYAWQEAAOgFAAAAAA==&#10;">
                <v:fill on="f" focussize="0,0"/>
                <v:stroke on="f" weight="0.5pt"/>
                <v:imagedata o:title=""/>
                <o:lock v:ext="edit" aspectratio="f"/>
                <v:textbox>
                  <w:txbxContent>
                    <w:p w14:paraId="3CEFEE59">
                      <w:pPr>
                        <w:rPr>
                          <w:rFonts w:hint="default" w:eastAsiaTheme="minorEastAsia"/>
                          <w:b/>
                          <w:bCs/>
                          <w:color w:val="FF0000"/>
                          <w:sz w:val="48"/>
                          <w:szCs w:val="48"/>
                          <w:highlight w:val="yellow"/>
                          <w:lang w:val="en-US" w:eastAsia="zh-CN"/>
                          <w14:textFill>
                            <w14:solidFill>
                              <w14:srgbClr w14:val="FF0000">
                                <w14:alpha w14:val="0"/>
                              </w14:srgbClr>
                            </w14:solidFill>
                          </w14:textFill>
                        </w:rPr>
                      </w:pPr>
                      <w:r>
                        <w:rPr>
                          <w:rFonts w:hint="eastAsia" w:ascii="Times New Roman" w:eastAsia="微软雅黑" w:hAnsiTheme="minorHAnsi" w:cstheme="minorBidi"/>
                          <w:b/>
                          <w:bCs/>
                          <w:color w:val="FF0000"/>
                          <w:kern w:val="2"/>
                          <w:sz w:val="48"/>
                          <w:szCs w:val="48"/>
                          <w:highlight w:val="yellow"/>
                          <w:lang w:val="en-US" w:eastAsia="zh-CN" w:bidi="ar-SA"/>
                          <w14:textFill>
                            <w14:solidFill>
                              <w14:srgbClr w14:val="FF0000">
                                <w14:alpha w14:val="0"/>
                              </w14:srgbClr>
                            </w14:solidFill>
                          </w14:textFill>
                        </w:rPr>
                        <w:t>Android rear port</w:t>
                      </w:r>
                    </w:p>
                  </w:txbxContent>
                </v:textbox>
              </v:shape>
            </w:pict>
          </mc:Fallback>
        </mc:AlternateContent>
      </w:r>
      <w:r>
        <w:rPr>
          <w:sz w:val="36"/>
        </w:rPr>
        <mc:AlternateContent>
          <mc:Choice Requires="wps">
            <w:drawing>
              <wp:anchor distT="0" distB="0" distL="114300" distR="114300" simplePos="0" relativeHeight="251668480" behindDoc="0" locked="0" layoutInCell="1" allowOverlap="1">
                <wp:simplePos x="0" y="0"/>
                <wp:positionH relativeFrom="column">
                  <wp:posOffset>3537585</wp:posOffset>
                </wp:positionH>
                <wp:positionV relativeFrom="paragraph">
                  <wp:posOffset>1127125</wp:posOffset>
                </wp:positionV>
                <wp:extent cx="0" cy="676275"/>
                <wp:effectExtent l="48895" t="0" r="65405" b="9525"/>
                <wp:wrapNone/>
                <wp:docPr id="76" name="直接箭头连接符 76"/>
                <wp:cNvGraphicFramePr/>
                <a:graphic xmlns:a="http://schemas.openxmlformats.org/drawingml/2006/main">
                  <a:graphicData uri="http://schemas.microsoft.com/office/word/2010/wordprocessingShape">
                    <wps:wsp>
                      <wps:cNvCnPr/>
                      <wps:spPr>
                        <a:xfrm flipV="1">
                          <a:off x="0" y="0"/>
                          <a:ext cx="0" cy="676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78.55pt;margin-top:88.75pt;height:53.25pt;width:0pt;z-index:251668480;mso-width-relative:page;mso-height-relative:page;" filled="f" stroked="t" coordsize="21600,21600" o:gfxdata="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4Sh8X1wAAAAsBAAAPAAAAAAAAAAEAIAAA&#10;ACIAAABkcnMvZG93bnJldi54bWxQSwECFAAUAAAACACHTuJA4ZaQaA0CAADpAwAADgAAAAAAAAAB&#10;ACAAAAAmAQAAZHJzL2Uyb0RvYy54bWxQSwUGAAAAAAYABgBZAQAApQU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70528" behindDoc="0" locked="0" layoutInCell="1" allowOverlap="1">
                <wp:simplePos x="0" y="0"/>
                <wp:positionH relativeFrom="column">
                  <wp:posOffset>308610</wp:posOffset>
                </wp:positionH>
                <wp:positionV relativeFrom="paragraph">
                  <wp:posOffset>1031875</wp:posOffset>
                </wp:positionV>
                <wp:extent cx="0" cy="676275"/>
                <wp:effectExtent l="48895" t="0" r="65405" b="9525"/>
                <wp:wrapNone/>
                <wp:docPr id="72" name="直接箭头连接符 72"/>
                <wp:cNvGraphicFramePr/>
                <a:graphic xmlns:a="http://schemas.openxmlformats.org/drawingml/2006/main">
                  <a:graphicData uri="http://schemas.microsoft.com/office/word/2010/wordprocessingShape">
                    <wps:wsp>
                      <wps:cNvCnPr/>
                      <wps:spPr>
                        <a:xfrm flipV="1">
                          <a:off x="727710" y="8649335"/>
                          <a:ext cx="0" cy="676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4.3pt;margin-top:81.25pt;height:53.25pt;width:0pt;z-index:251670528;mso-width-relative:page;mso-height-relative:page;" filled="f" stroked="t" coordsize="21600,21600" o:gfxdata="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0NqcC1gAAAAkBAAAP&#10;AAAAAAAAAAEAIAAAACIAAABkcnMvZG93bnJldi54bWxQSwECFAAUAAAACACHTuJAOulH+hoCAAD0&#10;AwAADgAAAAAAAAABACAAAAAlAQAAZHJzL2Uyb0RvYy54bWxQSwUGAAAAAAYABgBZAQAAsQU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68480" behindDoc="0" locked="0" layoutInCell="1" allowOverlap="1">
                <wp:simplePos x="0" y="0"/>
                <wp:positionH relativeFrom="column">
                  <wp:posOffset>4461510</wp:posOffset>
                </wp:positionH>
                <wp:positionV relativeFrom="paragraph">
                  <wp:posOffset>1136650</wp:posOffset>
                </wp:positionV>
                <wp:extent cx="0" cy="676275"/>
                <wp:effectExtent l="48895" t="0" r="65405" b="9525"/>
                <wp:wrapNone/>
                <wp:docPr id="77" name="直接箭头连接符 77"/>
                <wp:cNvGraphicFramePr/>
                <a:graphic xmlns:a="http://schemas.openxmlformats.org/drawingml/2006/main">
                  <a:graphicData uri="http://schemas.microsoft.com/office/word/2010/wordprocessingShape">
                    <wps:wsp>
                      <wps:cNvCnPr/>
                      <wps:spPr>
                        <a:xfrm flipV="1">
                          <a:off x="0" y="0"/>
                          <a:ext cx="0" cy="676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51.3pt;margin-top:89.5pt;height:53.25pt;width:0pt;z-index:251668480;mso-width-relative:page;mso-height-relative:page;" filled="f" stroked="t" coordsize="21600,21600" o:gfxdata="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1L609gAAAALAQAADwAAAAAAAAABACAA&#10;AAAiAAAAZHJzL2Rvd25yZXYueG1sUEsBAhQAFAAAAAgAh07iQORX5kENAgAA6QMAAA4AAAAAAAAA&#10;AQAgAAAAJwEAAGRycy9lMm9Eb2MueG1sUEsFBgAAAAAGAAYAWQEAAKYFA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68480" behindDoc="0" locked="0" layoutInCell="1" allowOverlap="1">
                <wp:simplePos x="0" y="0"/>
                <wp:positionH relativeFrom="column">
                  <wp:posOffset>1022985</wp:posOffset>
                </wp:positionH>
                <wp:positionV relativeFrom="paragraph">
                  <wp:posOffset>1041400</wp:posOffset>
                </wp:positionV>
                <wp:extent cx="0" cy="676275"/>
                <wp:effectExtent l="48895" t="0" r="65405" b="9525"/>
                <wp:wrapNone/>
                <wp:docPr id="73" name="直接箭头连接符 73"/>
                <wp:cNvGraphicFramePr/>
                <a:graphic xmlns:a="http://schemas.openxmlformats.org/drawingml/2006/main">
                  <a:graphicData uri="http://schemas.microsoft.com/office/word/2010/wordprocessingShape">
                    <wps:wsp>
                      <wps:cNvCnPr/>
                      <wps:spPr>
                        <a:xfrm flipV="1">
                          <a:off x="0" y="0"/>
                          <a:ext cx="0" cy="676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80.55pt;margin-top:82pt;height:53.25pt;width:0pt;z-index:251668480;mso-width-relative:page;mso-height-relative:page;" filled="f" stroked="t" coordsize="21600,21600" o:gfxdata="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KgG2ktcAAAALAQAADwAAAAAAAAABACAA&#10;AAAiAAAAZHJzL2Rvd25yZXYueG1sUEsBAhQAFAAAAAgAh07iQPBTPeQOAgAA6QMAAA4AAAAAAAAA&#10;AQAgAAAAJgEAAGRycy9lMm9Eb2MueG1sUEsFBgAAAAAGAAYAWQEAAKYFA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68480" behindDoc="0" locked="0" layoutInCell="1" allowOverlap="1">
                <wp:simplePos x="0" y="0"/>
                <wp:positionH relativeFrom="column">
                  <wp:posOffset>1956435</wp:posOffset>
                </wp:positionH>
                <wp:positionV relativeFrom="paragraph">
                  <wp:posOffset>1079500</wp:posOffset>
                </wp:positionV>
                <wp:extent cx="0" cy="676275"/>
                <wp:effectExtent l="48895" t="0" r="65405" b="9525"/>
                <wp:wrapNone/>
                <wp:docPr id="74" name="直接箭头连接符 74"/>
                <wp:cNvGraphicFramePr/>
                <a:graphic xmlns:a="http://schemas.openxmlformats.org/drawingml/2006/main">
                  <a:graphicData uri="http://schemas.microsoft.com/office/word/2010/wordprocessingShape">
                    <wps:wsp>
                      <wps:cNvCnPr/>
                      <wps:spPr>
                        <a:xfrm flipV="1">
                          <a:off x="0" y="0"/>
                          <a:ext cx="0" cy="676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54.05pt;margin-top:85pt;height:53.25pt;width:0pt;z-index:251668480;mso-width-relative:page;mso-height-relative:page;" filled="f" stroked="t" coordsize="21600,21600" o:gfxdata="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mDzIbYAAAACwEAAA8AAAAAAAAAAQAg&#10;AAAAIgAAAGRycy9kb3ducmV2LnhtbFBLAQIUABQAAAAIAIdO4kDrFH06DgIAAOkDAAAOAAAAAAAA&#10;AAEAIAAAACcBAABkcnMvZTJvRG9jLnhtbFBLBQYAAAAABgAGAFkBAACnBQ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68480" behindDoc="0" locked="0" layoutInCell="1" allowOverlap="1">
                <wp:simplePos x="0" y="0"/>
                <wp:positionH relativeFrom="column">
                  <wp:posOffset>2651760</wp:posOffset>
                </wp:positionH>
                <wp:positionV relativeFrom="paragraph">
                  <wp:posOffset>1117600</wp:posOffset>
                </wp:positionV>
                <wp:extent cx="0" cy="676275"/>
                <wp:effectExtent l="48895" t="0" r="65405" b="9525"/>
                <wp:wrapNone/>
                <wp:docPr id="75" name="直接箭头连接符 75"/>
                <wp:cNvGraphicFramePr/>
                <a:graphic xmlns:a="http://schemas.openxmlformats.org/drawingml/2006/main">
                  <a:graphicData uri="http://schemas.microsoft.com/office/word/2010/wordprocessingShape">
                    <wps:wsp>
                      <wps:cNvCnPr/>
                      <wps:spPr>
                        <a:xfrm flipV="1">
                          <a:off x="0" y="0"/>
                          <a:ext cx="0" cy="676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08.8pt;margin-top:88pt;height:53.25pt;width:0pt;z-index:251668480;mso-width-relative:page;mso-height-relative:page;" filled="f" stroked="t" coordsize="21600,21600" o:gfxdata="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wpYujYAAAACwEAAA8AAAAAAAAAAQAg&#10;AAAAIgAAAGRycy9kb3ducmV2LnhtbFBLAQIUABQAAAAIAIdO4kDu1QsTDgIAAOkDAAAOAAAAAAAA&#10;AAEAIAAAACcBAABkcnMvZTJvRG9jLnhtbFBLBQYAAAAABgAGAFkBAACnBQAAAAA=&#10;">
                <v:fill on="f" focussize="0,0"/>
                <v:stroke weight="0.5pt" color="#5B9BD5 [3204]" miterlimit="8" joinstyle="miter" endarrow="open"/>
                <v:imagedata o:title=""/>
                <o:lock v:ext="edit" aspectratio="f"/>
              </v:shape>
            </w:pict>
          </mc:Fallback>
        </mc:AlternateContent>
      </w:r>
      <w:r>
        <w:rPr>
          <w:rFonts w:hint="eastAsia" w:asciiTheme="minorEastAsia" w:hAnsiTheme="minorEastAsia" w:cstheme="minorEastAsia"/>
          <w:b/>
          <w:bCs/>
          <w:sz w:val="36"/>
          <w:lang w:val="en-US" w:eastAsia="zh-CN"/>
        </w:rPr>
        <w:drawing>
          <wp:inline distT="0" distB="0" distL="114300" distR="114300">
            <wp:extent cx="5153025" cy="1266825"/>
            <wp:effectExtent l="0" t="0" r="9525" b="9525"/>
            <wp:docPr id="68" name="图片 68" descr="1660384617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1660384617731"/>
                    <pic:cNvPicPr>
                      <a:picLocks noChangeAspect="1"/>
                    </pic:cNvPicPr>
                  </pic:nvPicPr>
                  <pic:blipFill>
                    <a:blip r:embed="rId8"/>
                    <a:stretch>
                      <a:fillRect/>
                    </a:stretch>
                  </pic:blipFill>
                  <pic:spPr>
                    <a:xfrm>
                      <a:off x="0" y="0"/>
                      <a:ext cx="5153025" cy="1266825"/>
                    </a:xfrm>
                    <a:prstGeom prst="rect">
                      <a:avLst/>
                    </a:prstGeom>
                  </pic:spPr>
                </pic:pic>
              </a:graphicData>
            </a:graphic>
          </wp:inline>
        </w:drawing>
      </w:r>
    </w:p>
    <w:p w14:paraId="268C09C5">
      <w:pPr>
        <w:bidi w:val="0"/>
        <w:rPr>
          <w:rFonts w:hint="eastAsia" w:asciiTheme="minorHAnsi" w:hAnsiTheme="minorHAnsi" w:eastAsiaTheme="minorEastAsia" w:cstheme="minorBidi"/>
          <w:kern w:val="2"/>
          <w:sz w:val="21"/>
          <w:szCs w:val="24"/>
          <w:lang w:val="en-US" w:eastAsia="zh-CN" w:bidi="ar-SA"/>
        </w:rPr>
      </w:pPr>
    </w:p>
    <w:p w14:paraId="5819029A">
      <w:pPr>
        <w:bidi w:val="0"/>
        <w:rPr>
          <w:rFonts w:hint="eastAsia"/>
          <w:lang w:val="en-US" w:eastAsia="zh-CN"/>
        </w:rPr>
      </w:pPr>
    </w:p>
    <w:p w14:paraId="3B61E6A3">
      <w:pPr>
        <w:bidi w:val="0"/>
        <w:ind w:firstLine="360" w:firstLineChars="100"/>
        <w:rPr>
          <w:rFonts w:hint="eastAsia" w:eastAsia="微软雅黑"/>
          <w:sz w:val="36"/>
          <w:szCs w:val="36"/>
          <w:lang w:val="en-US" w:eastAsia="zh-CN"/>
        </w:rPr>
      </w:pPr>
      <w:r>
        <w:rPr>
          <w:rFonts w:hint="eastAsia" w:ascii="Times New Roman" w:hAnsi="微软雅黑" w:eastAsia="微软雅黑" w:cs="微软雅黑"/>
          <w:i w:val="0"/>
          <w:iCs w:val="0"/>
          <w:caps w:val="0"/>
          <w:color w:val="333333"/>
          <w:spacing w:val="0"/>
          <w:kern w:val="2"/>
          <w:sz w:val="36"/>
          <w:szCs w:val="36"/>
          <w:shd w:val="clear" w:fill="FFFFFF"/>
          <w:lang w:val="en-US" w:eastAsia="zh-CN" w:bidi="ar-SA"/>
        </w:rPr>
        <w:t>⑦    ⑧      ⑨    ⑩      ⑪      ⑫</w:t>
      </w:r>
    </w:p>
    <w:p w14:paraId="58E1CBB9">
      <w:pPr>
        <w:bidi w:val="0"/>
        <w:jc w:val="left"/>
        <w:rPr>
          <w:rFonts w:hint="eastAsia"/>
          <w:lang w:val="en-US" w:eastAsia="zh-CN"/>
        </w:rPr>
      </w:pPr>
    </w:p>
    <w:p w14:paraId="19127353">
      <w:pPr>
        <w:rPr>
          <w:rFonts w:hint="eastAsia" w:asciiTheme="minorEastAsia" w:hAnsiTheme="minorEastAsia" w:eastAsiaTheme="minorEastAsia" w:cstheme="minorEastAsia"/>
          <w:b/>
          <w:bCs/>
          <w:color w:val="auto"/>
          <w:sz w:val="36"/>
          <w:lang w:val="en-US" w:eastAsia="zh-CN"/>
        </w:rPr>
      </w:pPr>
      <w:r>
        <w:rPr>
          <w:sz w:val="36"/>
        </w:rPr>
        <mc:AlternateContent>
          <mc:Choice Requires="wps">
            <w:drawing>
              <wp:anchor distT="0" distB="0" distL="114300" distR="114300" simplePos="0" relativeHeight="251673600" behindDoc="0" locked="0" layoutInCell="1" allowOverlap="1">
                <wp:simplePos x="0" y="0"/>
                <wp:positionH relativeFrom="column">
                  <wp:posOffset>689610</wp:posOffset>
                </wp:positionH>
                <wp:positionV relativeFrom="paragraph">
                  <wp:posOffset>1106170</wp:posOffset>
                </wp:positionV>
                <wp:extent cx="9525" cy="619125"/>
                <wp:effectExtent l="47625" t="0" r="57150" b="9525"/>
                <wp:wrapNone/>
                <wp:docPr id="85" name="直接箭头连接符 85"/>
                <wp:cNvGraphicFramePr/>
                <a:graphic xmlns:a="http://schemas.openxmlformats.org/drawingml/2006/main">
                  <a:graphicData uri="http://schemas.microsoft.com/office/word/2010/wordprocessingShape">
                    <wps:wsp>
                      <wps:cNvCnPr/>
                      <wps:spPr>
                        <a:xfrm flipH="1" flipV="1">
                          <a:off x="2070735" y="2130425"/>
                          <a:ext cx="9525"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54.3pt;margin-top:87.1pt;height:48.75pt;width:0.75pt;z-index:251673600;mso-width-relative:page;mso-height-relative:page;" filled="f" stroked="t" coordsize="21600,21600" o:gfxdata="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4J26z&#10;1QAAAAsBAAAPAAAAAAAAAAEAIAAAACIAAABkcnMvZG93bnJldi54bWxQSwECFAAUAAAACACHTuJA&#10;R+53QSQCAAACBAAADgAAAAAAAAABACAAAAAkAQAAZHJzL2Uyb0RvYy54bWxQSwUGAAAAAAYABgBZ&#10;AQAAugU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71552" behindDoc="0" locked="0" layoutInCell="1" allowOverlap="1">
                <wp:simplePos x="0" y="0"/>
                <wp:positionH relativeFrom="column">
                  <wp:posOffset>937260</wp:posOffset>
                </wp:positionH>
                <wp:positionV relativeFrom="paragraph">
                  <wp:posOffset>1115695</wp:posOffset>
                </wp:positionV>
                <wp:extent cx="9525" cy="619125"/>
                <wp:effectExtent l="47625" t="0" r="57150" b="9525"/>
                <wp:wrapNone/>
                <wp:docPr id="96" name="直接箭头连接符 96"/>
                <wp:cNvGraphicFramePr/>
                <a:graphic xmlns:a="http://schemas.openxmlformats.org/drawingml/2006/main">
                  <a:graphicData uri="http://schemas.microsoft.com/office/word/2010/wordprocessingShape">
                    <wps:wsp>
                      <wps:cNvCnPr/>
                      <wps:spPr>
                        <a:xfrm flipH="1" flipV="1">
                          <a:off x="0" y="0"/>
                          <a:ext cx="9525"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73.8pt;margin-top:87.85pt;height:48.75pt;width:0.75pt;z-index:251671552;mso-width-relative:page;mso-height-relative:page;" filled="f" stroked="t" coordsize="21600,21600" o:gfxdata="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Cwcrq1wAAAAsBAAAPAAAA&#10;AAAAAAEAIAAAACIAAABkcnMvZG93bnJldi54bWxQSwECFAAUAAAACACHTuJAEmofFRYCAAD2AwAA&#10;DgAAAAAAAAABACAAAAAmAQAAZHJzL2Uyb0RvYy54bWxQSwUGAAAAAAYABgBZAQAArgU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75648" behindDoc="0" locked="0" layoutInCell="1" allowOverlap="1">
                <wp:simplePos x="0" y="0"/>
                <wp:positionH relativeFrom="column">
                  <wp:posOffset>2166620</wp:posOffset>
                </wp:positionH>
                <wp:positionV relativeFrom="paragraph">
                  <wp:posOffset>58420</wp:posOffset>
                </wp:positionV>
                <wp:extent cx="2752090" cy="419100"/>
                <wp:effectExtent l="0" t="0" r="0" b="0"/>
                <wp:wrapNone/>
                <wp:docPr id="95" name="文本框 95"/>
                <wp:cNvGraphicFramePr/>
                <a:graphic xmlns:a="http://schemas.openxmlformats.org/drawingml/2006/main">
                  <a:graphicData uri="http://schemas.microsoft.com/office/word/2010/wordprocessingShape">
                    <wps:wsp>
                      <wps:cNvSpPr txBox="1"/>
                      <wps:spPr>
                        <a:xfrm>
                          <a:off x="2908935" y="958850"/>
                          <a:ext cx="2752090" cy="419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9B8E66">
                            <w:pPr>
                              <w:rPr>
                                <w:rFonts w:hint="default" w:eastAsiaTheme="minorEastAsia"/>
                                <w:b/>
                                <w:bCs/>
                                <w:color w:val="FF0000"/>
                                <w:sz w:val="48"/>
                                <w:szCs w:val="48"/>
                                <w:highlight w:val="yellow"/>
                                <w:lang w:val="en-US" w:eastAsia="zh-CN"/>
                              </w:rPr>
                            </w:pPr>
                            <w:r>
                              <w:rPr>
                                <w:rFonts w:hint="eastAsia" w:ascii="Times New Roman" w:eastAsia="微软雅黑" w:hAnsiTheme="minorHAnsi" w:cstheme="minorBidi"/>
                                <w:b/>
                                <w:bCs/>
                                <w:color w:val="FF0000"/>
                                <w:kern w:val="2"/>
                                <w:sz w:val="48"/>
                                <w:szCs w:val="48"/>
                                <w:highlight w:val="yellow"/>
                                <w:lang w:val="en-US" w:eastAsia="zh-CN" w:bidi="ar-SA"/>
                              </w:rPr>
                              <w:t>Posterior interface of computer system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0.6pt;margin-top:4.6pt;height:33pt;width:216.7pt;z-index:251675648;mso-width-relative:page;mso-height-relative:page;" filled="f" stroked="f" coordsize="21600,21600" o:gfxdata="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b0Eo3ZAAAACAEAAA8AAAAAAAAAAQAg&#10;AAAAIgAAAGRycy9kb3ducmV2LnhtbFBLAQIUABQAAAAIAIdO4kCULbdVRgIAAHMEAAAOAAAAAAAA&#10;AAEAIAAAACgBAABkcnMvZTJvRG9jLnhtbFBLBQYAAAAABgAGAFkBAADgBQAAAAA=&#10;">
                <v:fill on="f" focussize="0,0"/>
                <v:stroke on="f" weight="0.5pt"/>
                <v:imagedata o:title=""/>
                <o:lock v:ext="edit" aspectratio="f"/>
                <v:textbox>
                  <w:txbxContent>
                    <w:p w14:paraId="579B8E66">
                      <w:pPr>
                        <w:rPr>
                          <w:rFonts w:hint="default" w:eastAsiaTheme="minorEastAsia"/>
                          <w:b/>
                          <w:bCs/>
                          <w:color w:val="FF0000"/>
                          <w:sz w:val="48"/>
                          <w:szCs w:val="48"/>
                          <w:highlight w:val="yellow"/>
                          <w:lang w:val="en-US" w:eastAsia="zh-CN"/>
                        </w:rPr>
                      </w:pPr>
                      <w:r>
                        <w:rPr>
                          <w:rFonts w:hint="eastAsia" w:ascii="Times New Roman" w:eastAsia="微软雅黑" w:hAnsiTheme="minorHAnsi" w:cstheme="minorBidi"/>
                          <w:b/>
                          <w:bCs/>
                          <w:color w:val="FF0000"/>
                          <w:kern w:val="2"/>
                          <w:sz w:val="48"/>
                          <w:szCs w:val="48"/>
                          <w:highlight w:val="yellow"/>
                          <w:lang w:val="en-US" w:eastAsia="zh-CN" w:bidi="ar-SA"/>
                        </w:rPr>
                        <w:t>Posterior interface of computer system</w:t>
                      </w:r>
                    </w:p>
                  </w:txbxContent>
                </v:textbox>
              </v:shape>
            </w:pict>
          </mc:Fallback>
        </mc:AlternateContent>
      </w:r>
      <w:r>
        <w:rPr>
          <w:sz w:val="36"/>
        </w:rPr>
        <mc:AlternateContent>
          <mc:Choice Requires="wps">
            <w:drawing>
              <wp:anchor distT="0" distB="0" distL="114300" distR="114300" simplePos="0" relativeHeight="251672576" behindDoc="0" locked="0" layoutInCell="1" allowOverlap="1">
                <wp:simplePos x="0" y="0"/>
                <wp:positionH relativeFrom="column">
                  <wp:posOffset>3289935</wp:posOffset>
                </wp:positionH>
                <wp:positionV relativeFrom="paragraph">
                  <wp:posOffset>1201420</wp:posOffset>
                </wp:positionV>
                <wp:extent cx="9525" cy="619125"/>
                <wp:effectExtent l="47625" t="0" r="57150" b="9525"/>
                <wp:wrapNone/>
                <wp:docPr id="91" name="直接箭头连接符 91"/>
                <wp:cNvGraphicFramePr/>
                <a:graphic xmlns:a="http://schemas.openxmlformats.org/drawingml/2006/main">
                  <a:graphicData uri="http://schemas.microsoft.com/office/word/2010/wordprocessingShape">
                    <wps:wsp>
                      <wps:cNvCnPr/>
                      <wps:spPr>
                        <a:xfrm flipH="1" flipV="1">
                          <a:off x="0" y="0"/>
                          <a:ext cx="9525"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259.05pt;margin-top:94.6pt;height:48.75pt;width:0.75pt;z-index:251672576;mso-width-relative:page;mso-height-relative:page;" filled="f" stroked="t" coordsize="21600,21600" o:gfxdata="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VUVxb9YAAAALAQAADwAAAAAA&#10;AAABACAAAAAiAAAAZHJzL2Rvd25yZXYueG1sUEsBAhQAFAAAAAgAh07iQAGLupUVAgAA9gMAAA4A&#10;AAAAAAAAAQAgAAAAJQEAAGRycy9lMm9Eb2MueG1sUEsFBgAAAAAGAAYAWQEAAKwFA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72576" behindDoc="0" locked="0" layoutInCell="1" allowOverlap="1">
                <wp:simplePos x="0" y="0"/>
                <wp:positionH relativeFrom="column">
                  <wp:posOffset>2632710</wp:posOffset>
                </wp:positionH>
                <wp:positionV relativeFrom="paragraph">
                  <wp:posOffset>1163320</wp:posOffset>
                </wp:positionV>
                <wp:extent cx="9525" cy="619125"/>
                <wp:effectExtent l="47625" t="0" r="57150" b="9525"/>
                <wp:wrapNone/>
                <wp:docPr id="90" name="直接箭头连接符 90"/>
                <wp:cNvGraphicFramePr/>
                <a:graphic xmlns:a="http://schemas.openxmlformats.org/drawingml/2006/main">
                  <a:graphicData uri="http://schemas.microsoft.com/office/word/2010/wordprocessingShape">
                    <wps:wsp>
                      <wps:cNvCnPr/>
                      <wps:spPr>
                        <a:xfrm flipH="1" flipV="1">
                          <a:off x="0" y="0"/>
                          <a:ext cx="9525"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207.3pt;margin-top:91.6pt;height:48.75pt;width:0.75pt;z-index:251672576;mso-width-relative:page;mso-height-relative:page;" filled="f" stroked="t" coordsize="21600,21600" o:gfxdata="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qf7WLXAAAACwEAAA8AAAAA&#10;AAAAAQAgAAAAIgAAAGRycy9kb3ducmV2LnhtbFBLAQIUABQAAAAIAIdO4kDHHEvmFQIAAPYDAAAO&#10;AAAAAAAAAAEAIAAAACYBAABkcnMvZTJvRG9jLnhtbFBLBQYAAAAABgAGAFkBAACtBQ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72576" behindDoc="0" locked="0" layoutInCell="1" allowOverlap="1">
                <wp:simplePos x="0" y="0"/>
                <wp:positionH relativeFrom="column">
                  <wp:posOffset>3880485</wp:posOffset>
                </wp:positionH>
                <wp:positionV relativeFrom="paragraph">
                  <wp:posOffset>1144270</wp:posOffset>
                </wp:positionV>
                <wp:extent cx="9525" cy="619125"/>
                <wp:effectExtent l="47625" t="0" r="57150" b="9525"/>
                <wp:wrapNone/>
                <wp:docPr id="92" name="直接箭头连接符 92"/>
                <wp:cNvGraphicFramePr/>
                <a:graphic xmlns:a="http://schemas.openxmlformats.org/drawingml/2006/main">
                  <a:graphicData uri="http://schemas.microsoft.com/office/word/2010/wordprocessingShape">
                    <wps:wsp>
                      <wps:cNvCnPr/>
                      <wps:spPr>
                        <a:xfrm flipH="1" flipV="1">
                          <a:off x="0" y="0"/>
                          <a:ext cx="9525"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305.55pt;margin-top:90.1pt;height:48.75pt;width:0.75pt;z-index:251672576;mso-width-relative:page;mso-height-relative:page;" filled="f" stroked="t" coordsize="21600,21600" o:gfxdata="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PSty61QAAAAsBAAAPAAAAAAAA&#10;AAEAIAAAACIAAABkcnMvZG93bnJldi54bWxQSwECFAAUAAAACACHTuJASzOoARUCAAD2AwAADgAA&#10;AAAAAAABACAAAAAkAQAAZHJzL2Uyb0RvYy54bWxQSwUGAAAAAAYABgBZAQAAqwU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72576" behindDoc="0" locked="0" layoutInCell="1" allowOverlap="1">
                <wp:simplePos x="0" y="0"/>
                <wp:positionH relativeFrom="column">
                  <wp:posOffset>4547235</wp:posOffset>
                </wp:positionH>
                <wp:positionV relativeFrom="paragraph">
                  <wp:posOffset>1125220</wp:posOffset>
                </wp:positionV>
                <wp:extent cx="9525" cy="619125"/>
                <wp:effectExtent l="47625" t="0" r="57150" b="9525"/>
                <wp:wrapNone/>
                <wp:docPr id="93" name="直接箭头连接符 93"/>
                <wp:cNvGraphicFramePr/>
                <a:graphic xmlns:a="http://schemas.openxmlformats.org/drawingml/2006/main">
                  <a:graphicData uri="http://schemas.microsoft.com/office/word/2010/wordprocessingShape">
                    <wps:wsp>
                      <wps:cNvCnPr/>
                      <wps:spPr>
                        <a:xfrm flipH="1" flipV="1">
                          <a:off x="0" y="0"/>
                          <a:ext cx="9525"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358.05pt;margin-top:88.6pt;height:48.75pt;width:0.75pt;z-index:251672576;mso-width-relative:page;mso-height-relative:page;" filled="f" stroked="t" coordsize="21600,21600" o:gfxdata="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HT8FjWAAAACwEAAA8AAAAA&#10;AAAAAQAgAAAAIgAAAGRycy9kb3ducmV2LnhtbFBLAQIUABQAAAAIAIdO4kCNpFlyFgIAAPYDAAAO&#10;AAAAAAAAAAEAIAAAACUBAABkcnMvZTJvRG9jLnhtbFBLBQYAAAAABgAGAFkBAACtBQ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72576" behindDoc="0" locked="0" layoutInCell="1" allowOverlap="1">
                <wp:simplePos x="0" y="0"/>
                <wp:positionH relativeFrom="column">
                  <wp:posOffset>2032635</wp:posOffset>
                </wp:positionH>
                <wp:positionV relativeFrom="paragraph">
                  <wp:posOffset>1125220</wp:posOffset>
                </wp:positionV>
                <wp:extent cx="9525" cy="619125"/>
                <wp:effectExtent l="47625" t="0" r="57150" b="9525"/>
                <wp:wrapNone/>
                <wp:docPr id="89" name="直接箭头连接符 89"/>
                <wp:cNvGraphicFramePr/>
                <a:graphic xmlns:a="http://schemas.openxmlformats.org/drawingml/2006/main">
                  <a:graphicData uri="http://schemas.microsoft.com/office/word/2010/wordprocessingShape">
                    <wps:wsp>
                      <wps:cNvCnPr/>
                      <wps:spPr>
                        <a:xfrm flipH="1" flipV="1">
                          <a:off x="0" y="0"/>
                          <a:ext cx="9525"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160.05pt;margin-top:88.6pt;height:48.75pt;width:0.75pt;z-index:251672576;mso-width-relative:page;mso-height-relative:page;" filled="f" stroked="t" coordsize="21600,21600" o:gfxdata="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QDvpDNYAAAALAQAADwAAAAAA&#10;AAABACAAAAAiAAAAZHJzL2Rvd25yZXYueG1sUEsBAhQAFAAAAAgAh07iQKGvoM4VAgAA9gMAAA4A&#10;AAAAAAAAAQAgAAAAJQEAAGRycy9lMm9Eb2MueG1sUEsFBgAAAAAGAAYAWQEAAKwFA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72576" behindDoc="0" locked="0" layoutInCell="1" allowOverlap="1">
                <wp:simplePos x="0" y="0"/>
                <wp:positionH relativeFrom="column">
                  <wp:posOffset>1642110</wp:posOffset>
                </wp:positionH>
                <wp:positionV relativeFrom="paragraph">
                  <wp:posOffset>1068070</wp:posOffset>
                </wp:positionV>
                <wp:extent cx="9525" cy="619125"/>
                <wp:effectExtent l="47625" t="0" r="57150" b="9525"/>
                <wp:wrapNone/>
                <wp:docPr id="87" name="直接箭头连接符 87"/>
                <wp:cNvGraphicFramePr/>
                <a:graphic xmlns:a="http://schemas.openxmlformats.org/drawingml/2006/main">
                  <a:graphicData uri="http://schemas.microsoft.com/office/word/2010/wordprocessingShape">
                    <wps:wsp>
                      <wps:cNvCnPr/>
                      <wps:spPr>
                        <a:xfrm flipH="1" flipV="1">
                          <a:off x="0" y="0"/>
                          <a:ext cx="9525"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129.3pt;margin-top:84.1pt;height:48.75pt;width:0.75pt;z-index:251672576;mso-width-relative:page;mso-height-relative:page;" filled="f" stroked="t" coordsize="21600,21600" o:gfxdata="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GPvk59YAAAALAQAADwAAAAAA&#10;AAABACAAAAAiAAAAZHJzL2Rvd25yZXYueG1sUEsBAhQAFAAAAAgAh07iQMZrmhQVAgAA9gMAAA4A&#10;AAAAAAAAAQAgAAAAJQEAAGRycy9lMm9Eb2MueG1sUEsFBgAAAAAGAAYAWQEAAKwFAAAAAA==&#10;">
                <v:fill on="f" focussize="0,0"/>
                <v:stroke weight="0.5pt" color="#5B9BD5 [3204]" miterlimit="8" joinstyle="miter" endarrow="open"/>
                <v:imagedata o:title=""/>
                <o:lock v:ext="edit" aspectratio="f"/>
              </v:shape>
            </w:pict>
          </mc:Fallback>
        </mc:AlternateContent>
      </w:r>
      <w:r>
        <w:rPr>
          <w:sz w:val="36"/>
        </w:rPr>
        <mc:AlternateContent>
          <mc:Choice Requires="wps">
            <w:drawing>
              <wp:anchor distT="0" distB="0" distL="114300" distR="114300" simplePos="0" relativeHeight="251672576" behindDoc="0" locked="0" layoutInCell="1" allowOverlap="1">
                <wp:simplePos x="0" y="0"/>
                <wp:positionH relativeFrom="column">
                  <wp:posOffset>1346835</wp:posOffset>
                </wp:positionH>
                <wp:positionV relativeFrom="paragraph">
                  <wp:posOffset>1077595</wp:posOffset>
                </wp:positionV>
                <wp:extent cx="9525" cy="619125"/>
                <wp:effectExtent l="47625" t="0" r="57150" b="9525"/>
                <wp:wrapNone/>
                <wp:docPr id="86" name="直接箭头连接符 86"/>
                <wp:cNvGraphicFramePr/>
                <a:graphic xmlns:a="http://schemas.openxmlformats.org/drawingml/2006/main">
                  <a:graphicData uri="http://schemas.microsoft.com/office/word/2010/wordprocessingShape">
                    <wps:wsp>
                      <wps:cNvCnPr/>
                      <wps:spPr>
                        <a:xfrm flipH="1" flipV="1">
                          <a:off x="0" y="0"/>
                          <a:ext cx="9525"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106.05pt;margin-top:84.85pt;height:48.75pt;width:0.75pt;z-index:251672576;mso-width-relative:page;mso-height-relative:page;" filled="f" stroked="t" coordsize="21600,21600" o:gfxdata="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w7u6GdYAAAALAQAADwAAAAAA&#10;AAABACAAAAAiAAAAZHJzL2Rvd25yZXYueG1sUEsBAhQAFAAAAAgAh07iQAD8a2cVAgAA9gMAAA4A&#10;AAAAAAAAAQAgAAAAJQEAAGRycy9lMm9Eb2MueG1sUEsFBgAAAAAGAAYAWQEAAKwFAAAAAA==&#10;">
                <v:fill on="f" focussize="0,0"/>
                <v:stroke weight="0.5pt" color="#5B9BD5 [3204]" miterlimit="8" joinstyle="miter" endarrow="open"/>
                <v:imagedata o:title=""/>
                <o:lock v:ext="edit" aspectratio="f"/>
              </v:shape>
            </w:pict>
          </mc:Fallback>
        </mc:AlternateContent>
      </w:r>
      <w:r>
        <w:rPr>
          <w:rFonts w:hint="eastAsia" w:asciiTheme="minorEastAsia" w:hAnsiTheme="minorEastAsia" w:eastAsiaTheme="minorEastAsia" w:cstheme="minorEastAsia"/>
          <w:b/>
          <w:bCs/>
          <w:sz w:val="36"/>
          <w:lang w:val="en-US" w:eastAsia="zh-CN"/>
        </w:rPr>
        <w:drawing>
          <wp:inline distT="0" distB="0" distL="114300" distR="114300">
            <wp:extent cx="5105400" cy="1266825"/>
            <wp:effectExtent l="0" t="0" r="0" b="9525"/>
            <wp:docPr id="70" name="图片 70" descr="1660384709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1660384709058"/>
                    <pic:cNvPicPr>
                      <a:picLocks noChangeAspect="1"/>
                    </pic:cNvPicPr>
                  </pic:nvPicPr>
                  <pic:blipFill>
                    <a:blip r:embed="rId9"/>
                    <a:stretch>
                      <a:fillRect/>
                    </a:stretch>
                  </pic:blipFill>
                  <pic:spPr>
                    <a:xfrm>
                      <a:off x="0" y="0"/>
                      <a:ext cx="5105400" cy="1266825"/>
                    </a:xfrm>
                    <a:prstGeom prst="rect">
                      <a:avLst/>
                    </a:prstGeom>
                  </pic:spPr>
                </pic:pic>
              </a:graphicData>
            </a:graphic>
          </wp:inline>
        </w:drawing>
      </w:r>
    </w:p>
    <w:p w14:paraId="5F3DDB09">
      <w:pPr>
        <w:rPr>
          <w:rFonts w:hint="eastAsia" w:asciiTheme="minorEastAsia" w:hAnsiTheme="minorEastAsia" w:eastAsiaTheme="minorEastAsia" w:cstheme="minorEastAsia"/>
          <w:b/>
          <w:bCs/>
          <w:sz w:val="36"/>
          <w:lang w:val="en-US" w:eastAsia="zh-CN"/>
        </w:rPr>
      </w:pPr>
    </w:p>
    <w:p w14:paraId="3C48D7E8">
      <w:pPr>
        <w:ind w:firstLine="720" w:firstLineChars="200"/>
        <w:rPr>
          <w:rFonts w:hint="eastAsia" w:asciiTheme="minorEastAsia" w:hAnsiTheme="minorEastAsia" w:eastAsiaTheme="minorEastAsia" w:cstheme="minorEastAsia"/>
          <w:b/>
          <w:bCs/>
          <w:sz w:val="36"/>
          <w:szCs w:val="36"/>
          <w:lang w:val="en-US" w:eastAsia="zh-CN"/>
        </w:rPr>
      </w:pPr>
      <w:r>
        <w:rPr>
          <w:rFonts w:hint="eastAsia" w:ascii="Times New Roman" w:hAnsi="微软雅黑" w:eastAsia="微软雅黑" w:cs="微软雅黑"/>
          <w:i w:val="0"/>
          <w:iCs w:val="0"/>
          <w:caps w:val="0"/>
          <w:color w:val="333333"/>
          <w:spacing w:val="0"/>
          <w:kern w:val="2"/>
          <w:sz w:val="36"/>
          <w:szCs w:val="36"/>
          <w:shd w:val="clear" w:fill="FFFFFF"/>
          <w:lang w:val="en-US" w:eastAsia="zh-CN" w:bidi="ar-SA"/>
        </w:rPr>
        <w:t xml:space="preserve">⑬ ⑭  ⑮⑯  ⑰   ⑱    ⑲   ⑳    ㉑  </w:t>
      </w:r>
    </w:p>
    <w:p w14:paraId="4C819BAC">
      <w:pPr>
        <w:rPr>
          <w:rFonts w:hint="eastAsia" w:ascii="宋体" w:hAnsi="宋体" w:eastAsia="宋体" w:cs="宋体"/>
          <w:b/>
          <w:bCs/>
          <w:sz w:val="24"/>
          <w:szCs w:val="24"/>
          <w:lang w:val="en-US" w:eastAsia="zh-CN"/>
        </w:rPr>
      </w:pPr>
    </w:p>
    <w:p w14:paraId="363105FE">
      <w:pPr>
        <w:numPr>
          <w:ilvl w:val="0"/>
          <w:numId w:val="5"/>
        </w:numPr>
        <w:bidi w:val="0"/>
        <w:ind w:left="0" w:leftChars="0" w:firstLine="0" w:firstLineChars="0"/>
        <w:rPr>
          <w:rFonts w:hint="eastAsia" w:ascii="宋体" w:hAnsi="宋体" w:eastAsia="宋体" w:cs="宋体"/>
          <w:b w:val="0"/>
          <w:bCs w:val="0"/>
          <w:color w:val="FF0000"/>
          <w:sz w:val="24"/>
          <w:szCs w:val="24"/>
          <w:lang w:val="en-US" w:eastAsia="zh-CN"/>
        </w:rPr>
      </w:pPr>
      <w:r>
        <w:rPr>
          <w:rFonts w:hint="eastAsia" w:ascii="Times New Roman" w:hAnsi="宋体" w:eastAsia="微软雅黑" w:cs="宋体"/>
          <w:b w:val="0"/>
          <w:bCs w:val="0"/>
          <w:color w:val="FF0000"/>
          <w:kern w:val="2"/>
          <w:sz w:val="24"/>
          <w:szCs w:val="24"/>
          <w:lang w:val="en-US" w:eastAsia="zh-CN" w:bidi="ar-SA"/>
        </w:rPr>
        <w:t xml:space="preserve">Power indicator light ② USB port for Android system ③ USB port for WINDOWS system                </w:t>
      </w:r>
    </w:p>
    <w:p w14:paraId="5C9F2CFA">
      <w:pPr>
        <w:numPr>
          <w:ilvl w:val="0"/>
          <w:numId w:val="0"/>
        </w:numPr>
        <w:bidi w:val="0"/>
        <w:rPr>
          <w:rFonts w:hint="eastAsia" w:ascii="宋体" w:hAnsi="宋体" w:eastAsia="宋体" w:cs="宋体"/>
          <w:b w:val="0"/>
          <w:bCs w:val="0"/>
          <w:color w:val="FF0000"/>
          <w:sz w:val="24"/>
          <w:szCs w:val="24"/>
          <w:lang w:val="en-US" w:eastAsia="zh-CN"/>
        </w:rPr>
      </w:pPr>
      <w:r>
        <w:rPr>
          <w:rFonts w:hint="eastAsia" w:ascii="Times New Roman" w:hAnsi="宋体" w:eastAsia="微软雅黑" w:cs="宋体"/>
          <w:b w:val="0"/>
          <w:bCs w:val="0"/>
          <w:color w:val="FF0000"/>
          <w:kern w:val="2"/>
          <w:sz w:val="24"/>
          <w:szCs w:val="24"/>
          <w:lang w:val="en-US" w:eastAsia="zh-CN" w:bidi="ar-SA"/>
        </w:rPr>
        <w:t>④ HDMI input in advance ⑤ Infrared touch external interface ⑥ Power switch</w:t>
      </w:r>
    </w:p>
    <w:p w14:paraId="282C71B7">
      <w:pPr>
        <w:numPr>
          <w:ilvl w:val="0"/>
          <w:numId w:val="0"/>
        </w:numPr>
        <w:bidi w:val="0"/>
        <w:rPr>
          <w:rFonts w:hint="eastAsia" w:ascii="宋体" w:hAnsi="宋体" w:eastAsia="宋体" w:cs="宋体"/>
          <w:b w:val="0"/>
          <w:bCs w:val="0"/>
          <w:color w:val="FF0000"/>
          <w:sz w:val="24"/>
          <w:szCs w:val="24"/>
          <w:lang w:val="en-US" w:eastAsia="zh-CN"/>
        </w:rPr>
      </w:pPr>
      <w:r>
        <w:rPr>
          <w:rFonts w:hint="eastAsia" w:ascii="Times New Roman" w:hAnsi="宋体" w:eastAsia="微软雅黑" w:cs="宋体"/>
          <w:b w:val="0"/>
          <w:bCs w:val="0"/>
          <w:color w:val="FF0000"/>
          <w:kern w:val="2"/>
          <w:sz w:val="24"/>
          <w:szCs w:val="24"/>
          <w:lang w:val="en-US" w:eastAsia="zh-CN" w:bidi="ar-SA"/>
        </w:rPr>
        <w:t>⑦ Android system sound output port ⑧ rear computer signal input port ⑨ rear HD signal input port</w:t>
      </w:r>
    </w:p>
    <w:p w14:paraId="6C963832">
      <w:pPr>
        <w:numPr>
          <w:ilvl w:val="0"/>
          <w:numId w:val="0"/>
        </w:numPr>
        <w:bidi w:val="0"/>
        <w:rPr>
          <w:rFonts w:hint="eastAsia" w:ascii="宋体" w:hAnsi="宋体" w:eastAsia="宋体" w:cs="宋体"/>
          <w:b w:val="0"/>
          <w:bCs w:val="0"/>
          <w:color w:val="FF0000"/>
          <w:sz w:val="24"/>
          <w:szCs w:val="24"/>
          <w:lang w:val="en-US" w:eastAsia="zh-CN"/>
        </w:rPr>
      </w:pPr>
      <w:r>
        <w:rPr>
          <w:rFonts w:hint="eastAsia" w:ascii="Times New Roman" w:hAnsi="宋体" w:eastAsia="微软雅黑" w:cs="宋体"/>
          <w:b w:val="0"/>
          <w:bCs w:val="0"/>
          <w:color w:val="FF0000"/>
          <w:kern w:val="2"/>
          <w:sz w:val="24"/>
          <w:szCs w:val="24"/>
          <w:lang w:val="en-US" w:eastAsia="zh-CN" w:bidi="ar-SA"/>
        </w:rPr>
        <w:t xml:space="preserve">⑩ Android system TF card port ⑪ Android system rear USB port ⑫ infrared touch external port          </w:t>
      </w:r>
    </w:p>
    <w:p w14:paraId="11B95DE4">
      <w:pPr>
        <w:numPr>
          <w:ilvl w:val="0"/>
          <w:numId w:val="0"/>
        </w:numPr>
        <w:bidi w:val="0"/>
        <w:rPr>
          <w:rFonts w:hint="eastAsia" w:ascii="宋体" w:hAnsi="宋体" w:eastAsia="宋体" w:cs="宋体"/>
          <w:i w:val="0"/>
          <w:iCs w:val="0"/>
          <w:caps w:val="0"/>
          <w:color w:val="FF0000"/>
          <w:spacing w:val="0"/>
          <w:sz w:val="24"/>
          <w:szCs w:val="24"/>
          <w:shd w:val="clear" w:fill="FFFFFF"/>
          <w:lang w:val="en-US" w:eastAsia="zh-CN"/>
        </w:rPr>
      </w:pPr>
      <w:r>
        <w:rPr>
          <w:rFonts w:hint="eastAsia" w:ascii="Times New Roman" w:hAnsi="宋体" w:eastAsia="微软雅黑" w:cs="宋体"/>
          <w:i w:val="0"/>
          <w:iCs w:val="0"/>
          <w:caps w:val="0"/>
          <w:color w:val="FF0000"/>
          <w:spacing w:val="0"/>
          <w:kern w:val="2"/>
          <w:sz w:val="24"/>
          <w:szCs w:val="24"/>
          <w:shd w:val="clear" w:fill="FFFFFF"/>
          <w:lang w:val="en-US" w:eastAsia="zh-CN" w:bidi="ar-SA"/>
        </w:rPr>
        <w:t xml:space="preserve">⑬ Built-in computer system start button (non-daily operation) ⑭ Built-in computer system restart button (non-daily operation)          </w:t>
      </w:r>
    </w:p>
    <w:p w14:paraId="0966FF7F">
      <w:pPr>
        <w:numPr>
          <w:ilvl w:val="0"/>
          <w:numId w:val="0"/>
        </w:numPr>
        <w:bidi w:val="0"/>
        <w:rPr>
          <w:rFonts w:hint="eastAsia" w:ascii="宋体" w:hAnsi="宋体" w:eastAsia="宋体" w:cs="宋体"/>
          <w:i w:val="0"/>
          <w:iCs w:val="0"/>
          <w:caps w:val="0"/>
          <w:color w:val="FF0000"/>
          <w:spacing w:val="0"/>
          <w:sz w:val="24"/>
          <w:szCs w:val="24"/>
          <w:shd w:val="clear" w:fill="FFFFFF"/>
          <w:lang w:val="en-US" w:eastAsia="zh-CN"/>
        </w:rPr>
      </w:pPr>
      <w:r>
        <w:rPr>
          <w:rFonts w:hint="eastAsia" w:ascii="Times New Roman" w:hAnsi="宋体" w:eastAsia="微软雅黑" w:cs="宋体"/>
          <w:i w:val="0"/>
          <w:iCs w:val="0"/>
          <w:caps w:val="0"/>
          <w:color w:val="FF0000"/>
          <w:spacing w:val="0"/>
          <w:kern w:val="2"/>
          <w:sz w:val="24"/>
          <w:szCs w:val="24"/>
          <w:shd w:val="clear" w:fill="FFFFFF"/>
          <w:lang w:val="en-US" w:eastAsia="zh-CN" w:bidi="ar-SA"/>
        </w:rPr>
        <w:t>⑮ Built-in computer system sound output port ⑯ built-in computer sound input port ⑰ built-in computer HD output interface</w:t>
      </w:r>
    </w:p>
    <w:p w14:paraId="17827CCF">
      <w:pPr>
        <w:numPr>
          <w:ilvl w:val="0"/>
          <w:numId w:val="0"/>
        </w:numPr>
        <w:bidi w:val="0"/>
        <w:rPr>
          <w:rFonts w:hint="eastAsia" w:asciiTheme="minorEastAsia" w:hAnsiTheme="minorEastAsia" w:cstheme="minorEastAsia"/>
          <w:b/>
          <w:bCs/>
          <w:sz w:val="36"/>
          <w:lang w:val="en-US" w:eastAsia="zh-CN"/>
        </w:rPr>
      </w:pPr>
      <w:r>
        <w:rPr>
          <w:rFonts w:hint="eastAsia" w:ascii="Times New Roman" w:hAnsi="宋体" w:eastAsia="微软雅黑" w:cs="宋体"/>
          <w:i w:val="0"/>
          <w:iCs w:val="0"/>
          <w:caps w:val="0"/>
          <w:color w:val="FF0000"/>
          <w:spacing w:val="0"/>
          <w:kern w:val="2"/>
          <w:sz w:val="24"/>
          <w:szCs w:val="24"/>
          <w:shd w:val="clear" w:fill="FFFFFF"/>
          <w:lang w:val="en-US" w:eastAsia="zh-CN" w:bidi="ar-SA"/>
        </w:rPr>
        <w:t xml:space="preserve">⑱⑳ Built-in computer USB port ⑲ Wired network port ㉑VGA signal output port </w:t>
      </w:r>
    </w:p>
    <w:p w14:paraId="2D5E8954">
      <w:pPr>
        <w:widowControl w:val="0"/>
        <w:numPr>
          <w:ilvl w:val="0"/>
          <w:numId w:val="0"/>
        </w:numPr>
        <w:jc w:val="both"/>
        <w:rPr>
          <w:rFonts w:hint="eastAsia" w:asciiTheme="minorEastAsia" w:hAnsiTheme="minorEastAsia" w:cstheme="minorEastAsia"/>
          <w:b/>
          <w:bCs/>
          <w:sz w:val="36"/>
          <w:lang w:val="en-US" w:eastAsia="zh-CN"/>
        </w:rPr>
      </w:pPr>
      <w:r>
        <w:rPr>
          <w:rFonts w:hint="eastAsia" w:ascii="Times New Roman" w:eastAsia="微软雅黑" w:hAnsiTheme="minorEastAsia" w:cstheme="minorEastAsia"/>
          <w:b/>
          <w:bCs/>
          <w:kern w:val="2"/>
          <w:sz w:val="36"/>
          <w:szCs w:val="24"/>
          <w:lang w:val="en-US" w:eastAsia="zh-CN" w:bidi="ar-SA"/>
        </w:rPr>
        <w:t xml:space="preserve">        </w:t>
      </w:r>
    </w:p>
    <w:p w14:paraId="3AEAF5DD">
      <w:pPr>
        <w:widowControl w:val="0"/>
        <w:numPr>
          <w:ilvl w:val="0"/>
          <w:numId w:val="0"/>
        </w:numPr>
        <w:jc w:val="both"/>
        <w:rPr>
          <w:rFonts w:hint="eastAsia" w:asciiTheme="minorEastAsia" w:hAnsiTheme="minorEastAsia" w:cstheme="minorEastAsia"/>
          <w:b/>
          <w:bCs/>
          <w:color w:val="FFFFFF" w:themeColor="background1"/>
          <w:sz w:val="36"/>
          <w:highlight w:val="darkBlue"/>
          <w:lang w:val="en-US" w:eastAsia="zh-CN"/>
          <w14:textFill>
            <w14:solidFill>
              <w14:schemeClr w14:val="bg1"/>
            </w14:solidFill>
          </w14:textFill>
        </w:rPr>
      </w:pPr>
      <w:r>
        <w:rPr>
          <w:rFonts w:hint="eastAsia" w:ascii="Times New Roman" w:eastAsia="微软雅黑" w:hAnsiTheme="minorEastAsia" w:cstheme="minorEastAsia"/>
          <w:b/>
          <w:bCs/>
          <w:color w:val="FFFFFF" w:themeColor="background1"/>
          <w:kern w:val="2"/>
          <w:sz w:val="36"/>
          <w:szCs w:val="24"/>
          <w:highlight w:val="darkBlue"/>
          <w:lang w:val="en-US" w:eastAsia="zh-CN" w:bidi="ar-SA"/>
          <w14:textFill>
            <w14:solidFill>
              <w14:schemeClr w14:val="bg1"/>
            </w14:solidFill>
          </w14:textFill>
        </w:rPr>
        <w:t>First use steps of the product</w:t>
      </w:r>
    </w:p>
    <w:p w14:paraId="4CAB8E69">
      <w:pPr>
        <w:widowControl w:val="0"/>
        <w:numPr>
          <w:ilvl w:val="0"/>
          <w:numId w:val="0"/>
        </w:numPr>
        <w:jc w:val="both"/>
        <w:rPr>
          <w:rFonts w:hint="eastAsia" w:asciiTheme="minorEastAsia" w:hAnsiTheme="minorEastAsia" w:cstheme="minorEastAsia"/>
          <w:b/>
          <w:bCs/>
          <w:sz w:val="36"/>
          <w:lang w:val="en-US" w:eastAsia="zh-CN"/>
        </w:rPr>
      </w:pPr>
    </w:p>
    <w:p w14:paraId="06C16E51">
      <w:pPr>
        <w:widowControl w:val="0"/>
        <w:numPr>
          <w:ilvl w:val="0"/>
          <w:numId w:val="0"/>
        </w:numPr>
        <w:ind w:left="1446" w:hanging="1121" w:hangingChars="400"/>
        <w:jc w:val="both"/>
        <w:rPr>
          <w:rFonts w:hint="eastAsia" w:asciiTheme="minorEastAsia" w:hAnsiTheme="minorEastAsia" w:cstheme="minorEastAsia"/>
          <w:b/>
          <w:bCs/>
          <w:color w:val="auto"/>
          <w:sz w:val="28"/>
          <w:szCs w:val="28"/>
          <w:highlight w:val="none"/>
          <w:lang w:val="en-US" w:eastAsia="zh-CN"/>
        </w:rPr>
      </w:pPr>
      <w:r>
        <w:rPr>
          <w:rFonts w:hint="eastAsia" w:ascii="Times New Roman" w:eastAsia="微软雅黑" w:hAnsiTheme="minorEastAsia" w:cstheme="minorEastAsia"/>
          <w:b/>
          <w:bCs/>
          <w:color w:val="auto"/>
          <w:kern w:val="2"/>
          <w:sz w:val="28"/>
          <w:szCs w:val="28"/>
          <w:highlight w:val="none"/>
          <w:lang w:val="en-US" w:eastAsia="zh-CN" w:bidi="ar-SA"/>
        </w:rPr>
        <w:t>Step 1: Plug the power cord into the AC-220V socket and turn on the AC-220V ON/OFF [The red light of the switch indicates that it is on, and the light does not indicate that it is off]</w:t>
      </w:r>
    </w:p>
    <w:p w14:paraId="672368E3">
      <w:pPr>
        <w:widowControl w:val="0"/>
        <w:numPr>
          <w:ilvl w:val="0"/>
          <w:numId w:val="0"/>
        </w:numPr>
        <w:jc w:val="both"/>
        <w:rPr>
          <w:rFonts w:hint="eastAsia" w:asciiTheme="minorEastAsia" w:hAnsiTheme="minorEastAsia" w:cstheme="minorEastAsia"/>
          <w:b/>
          <w:bCs/>
          <w:sz w:val="36"/>
          <w:lang w:val="en-US" w:eastAsia="zh-CN"/>
        </w:rPr>
      </w:pPr>
      <w:r>
        <w:rPr>
          <w:sz w:val="28"/>
        </w:rPr>
        <mc:AlternateContent>
          <mc:Choice Requires="wps">
            <w:drawing>
              <wp:anchor distT="0" distB="0" distL="114300" distR="114300" simplePos="0" relativeHeight="251662336" behindDoc="0" locked="0" layoutInCell="1" allowOverlap="1">
                <wp:simplePos x="0" y="0"/>
                <wp:positionH relativeFrom="column">
                  <wp:posOffset>2099945</wp:posOffset>
                </wp:positionH>
                <wp:positionV relativeFrom="paragraph">
                  <wp:posOffset>60325</wp:posOffset>
                </wp:positionV>
                <wp:extent cx="1395095" cy="542290"/>
                <wp:effectExtent l="1573530" t="6350" r="22225" b="22860"/>
                <wp:wrapNone/>
                <wp:docPr id="66" name="矩形标注 66"/>
                <wp:cNvGraphicFramePr/>
                <a:graphic xmlns:a="http://schemas.openxmlformats.org/drawingml/2006/main">
                  <a:graphicData uri="http://schemas.microsoft.com/office/word/2010/wordprocessingShape">
                    <wps:wsp>
                      <wps:cNvSpPr/>
                      <wps:spPr>
                        <a:xfrm>
                          <a:off x="0" y="0"/>
                          <a:ext cx="1395095" cy="542290"/>
                        </a:xfrm>
                        <a:prstGeom prst="wedgeRectCallout">
                          <a:avLst>
                            <a:gd name="adj1" fmla="val -159148"/>
                            <a:gd name="adj2" fmla="val 491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8E147F9">
                            <w:pPr>
                              <w:jc w:val="center"/>
                              <w:rPr>
                                <w:rFonts w:hint="eastAsia" w:eastAsiaTheme="minorEastAsia"/>
                                <w:color w:val="000000" w:themeColor="text1"/>
                                <w:sz w:val="32"/>
                                <w:szCs w:val="32"/>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2"/>
                                <w:szCs w:val="32"/>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Open/closed power button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65.35pt;margin-top:4.75pt;height:42.7pt;width:109.85pt;z-index:251662336;v-text-anchor:middle;mso-width-relative:page;mso-height-relative:page;" fillcolor="#5B9BD5 [3204]" filled="t" stroked="t" coordsize="21600,21600" o:gfxdata="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1DRFxtkAAAAIAQAA&#10;DwAAAAAAAAABACAAAAAiAAAAZHJzL2Rvd25yZXYueG1sUEsBAhQAFAAAAAgAh07iQGBjSvXDAgAA&#10;hgUAAA4AAAAAAAAAAQAgAAAAKAEAAGRycy9lMm9Eb2MueG1sUEsFBgAAAAAGAAYAWQEAAF0GAAAA&#10;AA==&#10;" adj="-23576,11862">
                <v:fill on="t" focussize="0,0"/>
                <v:stroke weight="1pt" color="#41719C [3204]" miterlimit="8" joinstyle="miter"/>
                <v:imagedata o:title=""/>
                <o:lock v:ext="edit" aspectratio="f"/>
                <v:textbox>
                  <w:txbxContent>
                    <w:p w14:paraId="08E147F9">
                      <w:pPr>
                        <w:jc w:val="center"/>
                        <w:rPr>
                          <w:rFonts w:hint="eastAsia" w:eastAsiaTheme="minorEastAsia"/>
                          <w:color w:val="000000" w:themeColor="text1"/>
                          <w:sz w:val="32"/>
                          <w:szCs w:val="32"/>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2"/>
                          <w:szCs w:val="32"/>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Open/closed power button</w:t>
                      </w:r>
                    </w:p>
                  </w:txbxContent>
                </v:textbox>
              </v:shape>
            </w:pict>
          </mc:Fallback>
        </mc:AlternateContent>
      </w:r>
      <w:r>
        <w:rPr>
          <w:rFonts w:hint="eastAsia" w:asciiTheme="minorEastAsia" w:hAnsiTheme="minorEastAsia" w:cstheme="minorEastAsia"/>
          <w:b/>
          <w:bCs/>
          <w:sz w:val="36"/>
          <w:lang w:val="en-US" w:eastAsia="zh-CN"/>
        </w:rPr>
        <w:drawing>
          <wp:inline distT="0" distB="0" distL="114300" distR="114300">
            <wp:extent cx="2002155" cy="1781810"/>
            <wp:effectExtent l="0" t="0" r="17145" b="8890"/>
            <wp:docPr id="61" name="图片 61" descr="微信图片_2017080516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微信图片_20170805162857"/>
                    <pic:cNvPicPr>
                      <a:picLocks noChangeAspect="1"/>
                    </pic:cNvPicPr>
                  </pic:nvPicPr>
                  <pic:blipFill>
                    <a:blip r:embed="rId10"/>
                    <a:srcRect l="24175" t="4133" r="42045" b="54994"/>
                    <a:stretch>
                      <a:fillRect/>
                    </a:stretch>
                  </pic:blipFill>
                  <pic:spPr>
                    <a:xfrm>
                      <a:off x="0" y="0"/>
                      <a:ext cx="2002155" cy="1781810"/>
                    </a:xfrm>
                    <a:prstGeom prst="rect">
                      <a:avLst/>
                    </a:prstGeom>
                  </pic:spPr>
                </pic:pic>
              </a:graphicData>
            </a:graphic>
          </wp:inline>
        </w:drawing>
      </w:r>
    </w:p>
    <w:p w14:paraId="73FD0504">
      <w:pPr>
        <w:widowControl w:val="0"/>
        <w:numPr>
          <w:ilvl w:val="0"/>
          <w:numId w:val="0"/>
        </w:numPr>
        <w:jc w:val="both"/>
        <w:rPr>
          <w:rFonts w:hint="eastAsia" w:asciiTheme="minorEastAsia" w:hAnsiTheme="minorEastAsia" w:cstheme="minorEastAsia"/>
          <w:b/>
          <w:bCs/>
          <w:color w:val="auto"/>
          <w:sz w:val="28"/>
          <w:szCs w:val="28"/>
          <w:highlight w:val="none"/>
          <w:lang w:val="en-US" w:eastAsia="zh-CN"/>
        </w:rPr>
      </w:pPr>
      <w:r>
        <w:rPr>
          <w:rFonts w:hint="eastAsia" w:ascii="Times New Roman" w:eastAsia="微软雅黑" w:hAnsiTheme="minorEastAsia" w:cstheme="minorEastAsia"/>
          <w:b/>
          <w:bCs/>
          <w:color w:val="auto"/>
          <w:kern w:val="2"/>
          <w:sz w:val="28"/>
          <w:szCs w:val="28"/>
          <w:highlight w:val="none"/>
          <w:lang w:val="en-US" w:eastAsia="zh-CN" w:bidi="ar-SA"/>
        </w:rPr>
        <w:t>Step 2: Press the power button on the keypad or the red power button on the remote control. [The screen will appear at this time</w:t>
      </w:r>
    </w:p>
    <w:p w14:paraId="12108825">
      <w:pPr>
        <w:widowControl w:val="0"/>
        <w:numPr>
          <w:ilvl w:val="0"/>
          <w:numId w:val="0"/>
        </w:numPr>
        <w:ind w:firstLine="560" w:firstLineChars="200"/>
        <w:jc w:val="both"/>
        <w:rPr>
          <w:rFonts w:hint="eastAsia" w:asciiTheme="minorEastAsia" w:hAnsiTheme="minorEastAsia" w:cstheme="minorEastAsia"/>
          <w:b/>
          <w:bCs/>
          <w:color w:val="auto"/>
          <w:sz w:val="28"/>
          <w:szCs w:val="28"/>
          <w:highlight w:val="none"/>
          <w:lang w:val="en-US" w:eastAsia="zh-CN"/>
        </w:rPr>
      </w:pPr>
      <w:r>
        <w:rPr>
          <w:rFonts w:hint="eastAsia" w:ascii="Times New Roman" w:eastAsia="微软雅黑" w:hAnsiTheme="minorEastAsia" w:cstheme="minorEastAsia"/>
          <w:b/>
          <w:bCs/>
          <w:color w:val="auto"/>
          <w:kern w:val="2"/>
          <w:sz w:val="28"/>
          <w:szCs w:val="28"/>
          <w:highlight w:val="none"/>
          <w:lang w:val="en-US" w:eastAsia="zh-CN" w:bidi="ar-SA"/>
        </w:rPr>
        <w:t>Blue interface and display HMDI1]</w:t>
      </w:r>
    </w:p>
    <w:p w14:paraId="4F9C74B7">
      <w:pPr>
        <w:widowControl w:val="0"/>
        <w:numPr>
          <w:ilvl w:val="0"/>
          <w:numId w:val="0"/>
        </w:numPr>
        <w:ind w:left="1446" w:hanging="1121" w:hangingChars="400"/>
        <w:jc w:val="both"/>
        <w:rPr>
          <w:rFonts w:hint="eastAsia"/>
          <w:b w:val="0"/>
          <w:bCs w:val="0"/>
          <w:color w:val="000000" w:themeColor="text1"/>
          <w:sz w:val="28"/>
          <w:szCs w:val="28"/>
          <w:highlight w:val="none"/>
          <w:lang w:val="en-US" w:eastAsia="zh-CN"/>
          <w14:textFill>
            <w14:solidFill>
              <w14:schemeClr w14:val="tx1"/>
            </w14:solidFill>
          </w14:textFill>
        </w:rPr>
        <w:sectPr>
          <w:headerReference r:id="rId3" w:type="default"/>
          <w:footerReference r:id="rId4" w:type="default"/>
          <w:pgSz w:w="11906" w:h="16838"/>
          <w:pgMar w:top="720" w:right="720" w:bottom="720" w:left="720" w:header="851" w:footer="992" w:gutter="0"/>
          <w:pgNumType w:fmt="decimal"/>
          <w:cols w:space="425" w:num="1"/>
          <w:docGrid w:type="lines" w:linePitch="312" w:charSpace="0"/>
        </w:sectPr>
      </w:pPr>
      <w:r>
        <w:rPr>
          <w:rFonts w:hint="eastAsia" w:ascii="Times New Roman" w:eastAsia="微软雅黑" w:hAnsiTheme="minorEastAsia" w:cstheme="minorEastAsia"/>
          <w:b/>
          <w:bCs/>
          <w:color w:val="auto"/>
          <w:kern w:val="2"/>
          <w:sz w:val="28"/>
          <w:szCs w:val="28"/>
          <w:highlight w:val="none"/>
          <w:lang w:val="en-US" w:eastAsia="zh-CN" w:bidi="ar-SA"/>
        </w:rPr>
        <w:t>Step 3: Turn on the computer according to the computer key [as shown in the diagram of the computer terminal]. At this time, the HDMI1 channel interface will display the host startup interface. Wait for about 1 minute after the interface is over</w:t>
      </w:r>
    </w:p>
    <w:p w14:paraId="001D6F84">
      <w:pPr>
        <w:rPr>
          <w:rFonts w:hint="eastAsia"/>
          <w:b w:val="0"/>
          <w:bCs w:val="0"/>
          <w:color w:val="000000" w:themeColor="text1"/>
          <w:sz w:val="30"/>
          <w:szCs w:val="30"/>
          <w:highlight w:val="none"/>
          <w:lang w:val="en-US" w:eastAsia="zh-CN"/>
          <w14:textFill>
            <w14:solidFill>
              <w14:schemeClr w14:val="tx1"/>
            </w14:solidFill>
          </w14:textFill>
        </w:rPr>
      </w:pPr>
      <w:r>
        <w:rPr>
          <w:sz w:val="30"/>
        </w:rPr>
        <mc:AlternateContent>
          <mc:Choice Requires="wps">
            <w:drawing>
              <wp:anchor distT="0" distB="0" distL="114300" distR="114300" simplePos="0" relativeHeight="251660288" behindDoc="0" locked="0" layoutInCell="1" allowOverlap="1">
                <wp:simplePos x="0" y="0"/>
                <wp:positionH relativeFrom="column">
                  <wp:posOffset>205740</wp:posOffset>
                </wp:positionH>
                <wp:positionV relativeFrom="paragraph">
                  <wp:posOffset>10795</wp:posOffset>
                </wp:positionV>
                <wp:extent cx="1047115" cy="434975"/>
                <wp:effectExtent l="6350" t="6350" r="13335" b="15875"/>
                <wp:wrapNone/>
                <wp:docPr id="15" name="矩形 15"/>
                <wp:cNvGraphicFramePr/>
                <a:graphic xmlns:a="http://schemas.openxmlformats.org/drawingml/2006/main">
                  <a:graphicData uri="http://schemas.microsoft.com/office/word/2010/wordprocessingShape">
                    <wps:wsp>
                      <wps:cNvSpPr/>
                      <wps:spPr>
                        <a:xfrm>
                          <a:off x="0" y="0"/>
                          <a:ext cx="1047115" cy="434975"/>
                        </a:xfrm>
                        <a:prstGeom prst="rect">
                          <a:avLst/>
                        </a:prstGeom>
                        <a:solidFill>
                          <a:srgbClr val="0000CC"/>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1411B">
                            <w:pPr>
                              <w:jc w:val="both"/>
                              <w:rPr>
                                <w:highlight w:val="yellow"/>
                              </w:rPr>
                            </w:pPr>
                            <w:r>
                              <w:rPr>
                                <w:rFonts w:hint="eastAsia" w:ascii="Times New Roman" w:eastAsia="微软雅黑" w:hAnsiTheme="minorHAnsi" w:cstheme="minorBidi"/>
                                <w:b w:val="0"/>
                                <w:bCs w:val="0"/>
                                <w:color w:val="FFFFFF" w:themeColor="background1"/>
                                <w:kern w:val="2"/>
                                <w:sz w:val="30"/>
                                <w:szCs w:val="30"/>
                                <w:highlight w:val="yellow"/>
                                <w:lang w:val="en-US" w:eastAsia="zh-CN" w:bidi="ar-SA"/>
                                <w14:textFill>
                                  <w14:solidFill>
                                    <w14:schemeClr w14:val="bg1"/>
                                  </w14:solidFill>
                                </w14:textFill>
                              </w:rPr>
                              <w:t>TV commentary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2pt;margin-top:0.85pt;height:34.25pt;width:82.45pt;z-index:251660288;v-text-anchor:middle;mso-width-relative:page;mso-height-relative:page;" fillcolor="#0000CC" filled="t" stroked="t" coordsize="21600,21600" o:gfxdata="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&#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MY97kfVAAAABwEAAA8AAAAAAAAAAQAgAAAAIgAAAGRy&#10;cy9kb3ducmV2LnhtbFBLAQIUABQAAAAIAIdO4kD2NLP+egIAAAEFAAAOAAAAAAAAAAEAIAAAACQB&#10;AABkcnMvZTJvRG9jLnhtbFBLBQYAAAAABgAGAFkBAAAQBgAAAAA=&#10;">
                <v:fill on="t" focussize="0,0"/>
                <v:stroke weight="1pt" color="#002060 [3204]" miterlimit="8" joinstyle="miter"/>
                <v:imagedata o:title=""/>
                <o:lock v:ext="edit" aspectratio="f"/>
                <v:textbox>
                  <w:txbxContent>
                    <w:p w14:paraId="47D1411B">
                      <w:pPr>
                        <w:jc w:val="both"/>
                        <w:rPr>
                          <w:highlight w:val="yellow"/>
                        </w:rPr>
                      </w:pPr>
                      <w:r>
                        <w:rPr>
                          <w:rFonts w:hint="eastAsia" w:ascii="Times New Roman" w:eastAsia="微软雅黑" w:hAnsiTheme="minorHAnsi" w:cstheme="minorBidi"/>
                          <w:b w:val="0"/>
                          <w:bCs w:val="0"/>
                          <w:color w:val="FFFFFF" w:themeColor="background1"/>
                          <w:kern w:val="2"/>
                          <w:sz w:val="30"/>
                          <w:szCs w:val="30"/>
                          <w:highlight w:val="yellow"/>
                          <w:lang w:val="en-US" w:eastAsia="zh-CN" w:bidi="ar-SA"/>
                          <w14:textFill>
                            <w14:solidFill>
                              <w14:schemeClr w14:val="bg1"/>
                            </w14:solidFill>
                          </w14:textFill>
                        </w:rPr>
                        <w:t>TV commentary</w:t>
                      </w:r>
                    </w:p>
                  </w:txbxContent>
                </v:textbox>
              </v:rect>
            </w:pict>
          </mc:Fallback>
        </mc:AlternateContent>
      </w:r>
    </w:p>
    <w:p w14:paraId="0417CEA9">
      <w:pPr>
        <w:rPr>
          <w:rFonts w:hint="eastAsia" w:eastAsiaTheme="minorEastAsia"/>
          <w:b w:val="0"/>
          <w:bCs w:val="0"/>
          <w:sz w:val="30"/>
          <w:szCs w:val="30"/>
          <w:lang w:val="en-US" w:eastAsia="zh-CN"/>
        </w:rPr>
      </w:pPr>
      <w:r>
        <w:rPr>
          <w:rFonts w:ascii="Times New Roman" w:eastAsia="微软雅黑"/>
          <w:sz w:val="28"/>
        </w:rPr>
        <mc:AlternateContent>
          <mc:Choice Requires="wps">
            <w:drawing>
              <wp:anchor distT="0" distB="0" distL="114300" distR="114300" simplePos="0" relativeHeight="251681792" behindDoc="0" locked="0" layoutInCell="1" allowOverlap="1">
                <wp:simplePos x="0" y="0"/>
                <wp:positionH relativeFrom="column">
                  <wp:posOffset>4568825</wp:posOffset>
                </wp:positionH>
                <wp:positionV relativeFrom="paragraph">
                  <wp:posOffset>309880</wp:posOffset>
                </wp:positionV>
                <wp:extent cx="938530" cy="398780"/>
                <wp:effectExtent l="6350" t="6350" r="7620" b="318770"/>
                <wp:wrapNone/>
                <wp:docPr id="1" name="矩形标注 1"/>
                <wp:cNvGraphicFramePr/>
                <a:graphic xmlns:a="http://schemas.openxmlformats.org/drawingml/2006/main">
                  <a:graphicData uri="http://schemas.microsoft.com/office/word/2010/wordprocessingShape">
                    <wps:wsp>
                      <wps:cNvSpPr/>
                      <wps:spPr>
                        <a:xfrm>
                          <a:off x="0" y="0"/>
                          <a:ext cx="938530" cy="398780"/>
                        </a:xfrm>
                        <a:prstGeom prst="wedgeRectCallout">
                          <a:avLst>
                            <a:gd name="adj1" fmla="val 2883"/>
                            <a:gd name="adj2" fmla="val 122133"/>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CE5D36">
                            <w:pPr>
                              <w:jc w:val="center"/>
                              <w:rPr>
                                <w:rFonts w:hint="eastAsia" w:eastAsiaTheme="minorEastAsia"/>
                                <w:color w:val="000000" w:themeColor="text1"/>
                                <w:sz w:val="32"/>
                                <w:szCs w:val="32"/>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2"/>
                                <w:szCs w:val="32"/>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Mute button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59.75pt;margin-top:24.4pt;height:31.4pt;width:73.9pt;z-index:251681792;v-text-anchor:middle;mso-width-relative:page;mso-height-relative:page;" fillcolor="#5B9BD5 [3204]" filled="t" stroked="t" coordsize="21600,21600" o:gfxdata="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oH3k8NgAAAAKAQAADwAAAAAA&#10;AAABACAAAAAiAAAAZHJzL2Rvd25yZXYueG1sUEsBAhQAFAAAAAgAh07iQCcUfs2+AgAAggUAAA4A&#10;AAAAAAAAAQAgAAAAJwEAAGRycy9lMm9Eb2MueG1sUEsFBgAAAAAGAAYAWQEAAFcGAAAAAA==&#10;" adj="11423,37181">
                <v:fill on="t" focussize="0,0"/>
                <v:stroke weight="1pt" color="#41719C [3204]" miterlimit="8" joinstyle="miter"/>
                <v:imagedata o:title=""/>
                <o:lock v:ext="edit" aspectratio="f"/>
                <v:textbox>
                  <w:txbxContent>
                    <w:p w14:paraId="79CE5D36">
                      <w:pPr>
                        <w:jc w:val="center"/>
                        <w:rPr>
                          <w:rFonts w:hint="eastAsia" w:eastAsiaTheme="minorEastAsia"/>
                          <w:color w:val="000000" w:themeColor="text1"/>
                          <w:sz w:val="32"/>
                          <w:szCs w:val="32"/>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2"/>
                          <w:szCs w:val="32"/>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Mute button</w:t>
                      </w:r>
                    </w:p>
                  </w:txbxContent>
                </v:textbox>
              </v:shape>
            </w:pict>
          </mc:Fallback>
        </mc:AlternateContent>
      </w:r>
      <w:r>
        <w:rPr>
          <w:rFonts w:ascii="Times New Roman" w:eastAsia="微软雅黑"/>
          <w:sz w:val="28"/>
        </w:rPr>
        <mc:AlternateContent>
          <mc:Choice Requires="wps">
            <w:drawing>
              <wp:anchor distT="0" distB="0" distL="114300" distR="114300" simplePos="0" relativeHeight="251682816" behindDoc="0" locked="0" layoutInCell="1" allowOverlap="1">
                <wp:simplePos x="0" y="0"/>
                <wp:positionH relativeFrom="column">
                  <wp:posOffset>2426970</wp:posOffset>
                </wp:positionH>
                <wp:positionV relativeFrom="paragraph">
                  <wp:posOffset>241935</wp:posOffset>
                </wp:positionV>
                <wp:extent cx="1516380" cy="398780"/>
                <wp:effectExtent l="6350" t="6350" r="13970" b="306070"/>
                <wp:wrapNone/>
                <wp:docPr id="11" name="矩形标注 11"/>
                <wp:cNvGraphicFramePr/>
                <a:graphic xmlns:a="http://schemas.openxmlformats.org/drawingml/2006/main">
                  <a:graphicData uri="http://schemas.microsoft.com/office/word/2010/wordprocessingShape">
                    <wps:wsp>
                      <wps:cNvSpPr/>
                      <wps:spPr>
                        <a:xfrm>
                          <a:off x="0" y="0"/>
                          <a:ext cx="1516380" cy="398780"/>
                        </a:xfrm>
                        <a:prstGeom prst="wedgeRectCallout">
                          <a:avLst>
                            <a:gd name="adj1" fmla="val 2883"/>
                            <a:gd name="adj2" fmla="val 122133"/>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EF13EE3">
                            <w:pPr>
                              <w:jc w:val="center"/>
                              <w:rPr>
                                <w:rFonts w:hint="eastAsia" w:eastAsiaTheme="minorEastAsia"/>
                                <w:color w:val="000000" w:themeColor="text1"/>
                                <w:sz w:val="32"/>
                                <w:szCs w:val="32"/>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2"/>
                                <w:szCs w:val="32"/>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Open/closed power button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91.1pt;margin-top:19.05pt;height:31.4pt;width:119.4pt;z-index:251682816;v-text-anchor:middle;mso-width-relative:page;mso-height-relative:page;" fillcolor="#5B9BD5 [3204]" filled="t" stroked="t" coordsize="21600,21600" o:gfxdata="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T/RtYtgAAAAKAQAADwAA&#10;AAAAAAABACAAAAAiAAAAZHJzL2Rvd25yZXYueG1sUEsBAhQAFAAAAAgAh07iQHBT8afBAgAAhQUA&#10;AA4AAAAAAAAAAQAgAAAAJwEAAGRycy9lMm9Eb2MueG1sUEsFBgAAAAAGAAYAWQEAAFoGAAAAAA==&#10;" adj="11423,37181">
                <v:fill on="t" focussize="0,0"/>
                <v:stroke weight="1pt" color="#41719C [3204]" miterlimit="8" joinstyle="miter"/>
                <v:imagedata o:title=""/>
                <o:lock v:ext="edit" aspectratio="f"/>
                <v:textbox>
                  <w:txbxContent>
                    <w:p w14:paraId="6EF13EE3">
                      <w:pPr>
                        <w:jc w:val="center"/>
                        <w:rPr>
                          <w:rFonts w:hint="eastAsia" w:eastAsiaTheme="minorEastAsia"/>
                          <w:color w:val="000000" w:themeColor="text1"/>
                          <w:sz w:val="32"/>
                          <w:szCs w:val="32"/>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2"/>
                          <w:szCs w:val="32"/>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Open/closed power button</w:t>
                      </w:r>
                    </w:p>
                  </w:txbxContent>
                </v:textbox>
              </v:shape>
            </w:pict>
          </mc:Fallback>
        </mc:AlternateContent>
      </w:r>
      <w:r>
        <w:rPr>
          <w:rFonts w:hint="eastAsia" w:ascii="Times New Roman" w:eastAsia="微软雅黑" w:hAnsiTheme="minorHAnsi" w:cstheme="minorBidi"/>
          <w:b w:val="0"/>
          <w:bCs w:val="0"/>
          <w:kern w:val="2"/>
          <w:sz w:val="30"/>
          <w:szCs w:val="30"/>
          <w:lang w:val="en-US" w:eastAsia="zh-CN" w:bidi="ar-SA"/>
        </w:rPr>
        <w:t>1. Channel selection</w:t>
      </w:r>
    </w:p>
    <w:p w14:paraId="136CAB1A">
      <w:pPr>
        <w:rPr>
          <w:rFonts w:hint="eastAsia"/>
          <w:b w:val="0"/>
          <w:bCs w:val="0"/>
          <w:sz w:val="30"/>
          <w:szCs w:val="30"/>
          <w:lang w:val="en-US" w:eastAsia="zh-CN"/>
        </w:rPr>
      </w:pPr>
      <w:r>
        <w:rPr>
          <w:rFonts w:hint="eastAsia" w:ascii="Times New Roman" w:eastAsia="微软雅黑" w:hAnsiTheme="minorHAnsi" w:cstheme="minorBidi"/>
          <w:b w:val="0"/>
          <w:bCs w:val="0"/>
          <w:kern w:val="2"/>
          <w:sz w:val="30"/>
          <w:szCs w:val="30"/>
          <w:lang w:val="en-US" w:eastAsia="zh-CN" w:bidi="ar-SA"/>
        </w:rPr>
        <w:t>1.1 Operation instructions for channel selection of remote control</w:t>
      </w:r>
    </w:p>
    <w:p w14:paraId="3D512461">
      <w:pPr>
        <w:numPr>
          <w:ilvl w:val="0"/>
          <w:numId w:val="0"/>
        </w:numPr>
        <w:jc w:val="left"/>
        <w:rPr>
          <w:rFonts w:hint="eastAsia" w:eastAsiaTheme="minorEastAsia"/>
          <w:b w:val="0"/>
          <w:bCs w:val="0"/>
          <w:sz w:val="28"/>
          <w:szCs w:val="28"/>
          <w:lang w:val="en-US" w:eastAsia="zh-CN"/>
        </w:rPr>
      </w:pPr>
      <w:r>
        <w:rPr>
          <w:rFonts w:ascii="Times New Roman" w:eastAsia="微软雅黑"/>
          <w:sz w:val="28"/>
        </w:rPr>
        <mc:AlternateContent>
          <mc:Choice Requires="wps">
            <w:drawing>
              <wp:anchor distT="0" distB="0" distL="114300" distR="114300" simplePos="0" relativeHeight="251683840" behindDoc="0" locked="0" layoutInCell="1" allowOverlap="1">
                <wp:simplePos x="0" y="0"/>
                <wp:positionH relativeFrom="column">
                  <wp:posOffset>5614670</wp:posOffset>
                </wp:positionH>
                <wp:positionV relativeFrom="paragraph">
                  <wp:posOffset>1986280</wp:posOffset>
                </wp:positionV>
                <wp:extent cx="397510" cy="1277620"/>
                <wp:effectExtent l="1200150" t="6350" r="15240" b="11430"/>
                <wp:wrapNone/>
                <wp:docPr id="12" name="矩形标注 12"/>
                <wp:cNvGraphicFramePr/>
                <a:graphic xmlns:a="http://schemas.openxmlformats.org/drawingml/2006/main">
                  <a:graphicData uri="http://schemas.microsoft.com/office/word/2010/wordprocessingShape">
                    <wps:wsp>
                      <wps:cNvSpPr/>
                      <wps:spPr>
                        <a:xfrm>
                          <a:off x="6264275" y="4493260"/>
                          <a:ext cx="397510" cy="1277620"/>
                        </a:xfrm>
                        <a:prstGeom prst="wedgeRectCallout">
                          <a:avLst>
                            <a:gd name="adj1" fmla="val -340095"/>
                            <a:gd name="adj2" fmla="val -3409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DC02963">
                            <w:pPr>
                              <w:jc w:val="center"/>
                              <w:rPr>
                                <w:rFonts w:hint="eastAsia" w:eastAsiaTheme="minorEastAsia"/>
                                <w:color w:val="000000" w:themeColor="text1"/>
                                <w:sz w:val="32"/>
                                <w:szCs w:val="32"/>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2"/>
                                <w:szCs w:val="32"/>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Channel keys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42.1pt;margin-top:156.4pt;height:100.6pt;width:31.3pt;z-index:251683840;v-text-anchor:middle;mso-width-relative:page;mso-height-relative:page;" fillcolor="#5B9BD5 [3204]" filled="t" stroked="t" coordsize="21600,21600" o:gfxdata="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gwQa9oAAAALAQAADwAAAAAAAAABACAAAAAiAAAAZHJzL2Rvd25yZXYueG1sUEsBAhQAFAAAAAgA&#10;h07iQG/i3QDOAgAAlAUAAA4AAAAAAAAAAQAgAAAAKQEAAGRycy9lMm9Eb2MueG1sUEsFBgAAAAAG&#10;AAYAWQEAAGkGAAAAAA==&#10;" adj="-62661,3435">
                <v:fill on="t" focussize="0,0"/>
                <v:stroke weight="1pt" color="#41719C [3204]" miterlimit="8" joinstyle="miter"/>
                <v:imagedata o:title=""/>
                <o:lock v:ext="edit" aspectratio="f"/>
                <v:textbox>
                  <w:txbxContent>
                    <w:p w14:paraId="1DC02963">
                      <w:pPr>
                        <w:jc w:val="center"/>
                        <w:rPr>
                          <w:rFonts w:hint="eastAsia" w:eastAsiaTheme="minorEastAsia"/>
                          <w:color w:val="000000" w:themeColor="text1"/>
                          <w:sz w:val="32"/>
                          <w:szCs w:val="32"/>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2"/>
                          <w:szCs w:val="32"/>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Channel keys</w:t>
                      </w:r>
                    </w:p>
                  </w:txbxContent>
                </v:textbox>
              </v:shape>
            </w:pict>
          </mc:Fallback>
        </mc:AlternateContent>
      </w:r>
      <w:r>
        <w:rPr>
          <w:rFonts w:hint="eastAsia"/>
          <w:b w:val="0"/>
          <w:bCs w:val="0"/>
          <w:sz w:val="28"/>
          <w:szCs w:val="28"/>
          <w:lang w:val="en-US" w:eastAsia="zh-CN"/>
        </w:rPr>
        <w:drawing>
          <wp:inline distT="0" distB="0" distL="114300" distR="114300">
            <wp:extent cx="2654935" cy="4403725"/>
            <wp:effectExtent l="0" t="0" r="12065" b="3175"/>
            <wp:docPr id="16" name="图片 16" descr="QQ截图20170812144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QQ截图20170812144837"/>
                    <pic:cNvPicPr>
                      <a:picLocks noChangeAspect="1"/>
                    </pic:cNvPicPr>
                  </pic:nvPicPr>
                  <pic:blipFill>
                    <a:blip r:embed="rId11"/>
                    <a:stretch>
                      <a:fillRect/>
                    </a:stretch>
                  </pic:blipFill>
                  <pic:spPr>
                    <a:xfrm>
                      <a:off x="0" y="0"/>
                      <a:ext cx="2654935" cy="4403725"/>
                    </a:xfrm>
                    <a:prstGeom prst="rect">
                      <a:avLst/>
                    </a:prstGeom>
                  </pic:spPr>
                </pic:pic>
              </a:graphicData>
            </a:graphic>
          </wp:inline>
        </w:drawing>
      </w:r>
      <w:r>
        <w:rPr>
          <w:rFonts w:hint="eastAsia" w:ascii="Times New Roman" w:eastAsia="微软雅黑" w:hAnsiTheme="minorEastAsia" w:cstheme="minorEastAsia"/>
          <w:b/>
          <w:bCs/>
          <w:kern w:val="2"/>
          <w:sz w:val="36"/>
          <w:szCs w:val="24"/>
          <w:lang w:val="en-US" w:eastAsia="zh-CN" w:bidi="ar-SA"/>
        </w:rPr>
        <w:t xml:space="preserve"> </w:t>
      </w:r>
      <w:r>
        <w:rPr>
          <w:rFonts w:hint="eastAsia" w:asciiTheme="minorEastAsia" w:hAnsiTheme="minorEastAsia" w:cstheme="minorEastAsia"/>
          <w:b/>
          <w:bCs/>
          <w:sz w:val="36"/>
          <w:lang w:val="en-US" w:eastAsia="zh-CN"/>
        </w:rPr>
        <w:drawing>
          <wp:inline distT="0" distB="0" distL="114300" distR="114300">
            <wp:extent cx="2580640" cy="4387215"/>
            <wp:effectExtent l="0" t="0" r="10160" b="6985"/>
            <wp:docPr id="14" name="图片 14" descr="微信图片_2017080516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170805162857"/>
                    <pic:cNvPicPr>
                      <a:picLocks noChangeAspect="1"/>
                    </pic:cNvPicPr>
                  </pic:nvPicPr>
                  <pic:blipFill>
                    <a:blip r:embed="rId10"/>
                    <a:srcRect l="27361" t="6572" r="43930" b="15282"/>
                    <a:stretch>
                      <a:fillRect/>
                    </a:stretch>
                  </pic:blipFill>
                  <pic:spPr>
                    <a:xfrm>
                      <a:off x="0" y="0"/>
                      <a:ext cx="2580640" cy="4387215"/>
                    </a:xfrm>
                    <a:prstGeom prst="rect">
                      <a:avLst/>
                    </a:prstGeom>
                  </pic:spPr>
                </pic:pic>
              </a:graphicData>
            </a:graphic>
          </wp:inline>
        </w:drawing>
      </w:r>
    </w:p>
    <w:p w14:paraId="79DA61C1">
      <w:pPr>
        <w:numPr>
          <w:ilvl w:val="0"/>
          <w:numId w:val="0"/>
        </w:numPr>
        <w:jc w:val="left"/>
        <w:rPr>
          <w:rFonts w:hint="eastAsia" w:ascii="宋体" w:hAnsi="宋体" w:eastAsia="宋体" w:cs="宋体"/>
          <w:b w:val="0"/>
          <w:bCs w:val="0"/>
          <w:sz w:val="28"/>
          <w:szCs w:val="28"/>
          <w:lang w:val="en-US" w:eastAsia="zh-CN"/>
        </w:rPr>
      </w:pPr>
      <w:r>
        <w:rPr>
          <w:rFonts w:hint="eastAsia" w:ascii="Times New Roman" w:hAnsi="宋体" w:eastAsia="微软雅黑" w:cs="宋体"/>
          <w:b w:val="0"/>
          <w:bCs w:val="0"/>
          <w:kern w:val="2"/>
          <w:sz w:val="28"/>
          <w:szCs w:val="28"/>
          <w:lang w:val="en-US" w:eastAsia="zh-CN" w:bidi="ar-SA"/>
        </w:rPr>
        <w:t>● Press the channel key to display the channel list:</w:t>
      </w:r>
    </w:p>
    <w:p w14:paraId="30696AD4">
      <w:pPr>
        <w:numPr>
          <w:ilvl w:val="0"/>
          <w:numId w:val="0"/>
        </w:numPr>
        <w:jc w:val="left"/>
        <w:rPr>
          <w:rFonts w:hint="eastAsia" w:ascii="宋体" w:hAnsi="宋体" w:cs="宋体" w:eastAsiaTheme="minorEastAsia"/>
          <w:b w:val="0"/>
          <w:bCs w:val="0"/>
          <w:sz w:val="28"/>
          <w:szCs w:val="28"/>
          <w:lang w:val="en-US" w:eastAsia="zh-CN"/>
        </w:rPr>
      </w:pPr>
      <w:r>
        <w:rPr>
          <w:rFonts w:ascii="Times New Roman" w:eastAsia="微软雅黑"/>
          <w:sz w:val="28"/>
        </w:rPr>
        <mc:AlternateContent>
          <mc:Choice Requires="wps">
            <w:drawing>
              <wp:anchor distT="0" distB="0" distL="114300" distR="114300" simplePos="0" relativeHeight="251684864" behindDoc="0" locked="0" layoutInCell="1" allowOverlap="1">
                <wp:simplePos x="0" y="0"/>
                <wp:positionH relativeFrom="column">
                  <wp:posOffset>2670810</wp:posOffset>
                </wp:positionH>
                <wp:positionV relativeFrom="paragraph">
                  <wp:posOffset>153035</wp:posOffset>
                </wp:positionV>
                <wp:extent cx="115570" cy="96520"/>
                <wp:effectExtent l="6350" t="11430" r="24130" b="12700"/>
                <wp:wrapNone/>
                <wp:docPr id="17" name="流程图: 摘录 17"/>
                <wp:cNvGraphicFramePr/>
                <a:graphic xmlns:a="http://schemas.openxmlformats.org/drawingml/2006/main">
                  <a:graphicData uri="http://schemas.microsoft.com/office/word/2010/wordprocessingShape">
                    <wps:wsp>
                      <wps:cNvSpPr/>
                      <wps:spPr>
                        <a:xfrm rot="5400000">
                          <a:off x="0" y="0"/>
                          <a:ext cx="115570" cy="9652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210.3pt;margin-top:12.05pt;height:7.6pt;width:9.1pt;rotation:5898240f;z-index:251684864;v-text-anchor:middle;mso-width-relative:page;mso-height-relative:page;" fillcolor="#000000 [3213]" filled="t" stroked="t" coordsize="21600,21600" o:gfxdata="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unPe49oAAAAJ&#10;AQAADwAAAAAAAAABACAAAAAiAAAAZHJzL2Rvd25yZXYueG1sUEsBAhQAFAAAAAgAh07iQIzecsGM&#10;AgAAGQUAAA4AAAAAAAAAAQAgAAAAKQEAAGRycy9lMm9Eb2MueG1sUEsFBgAAAAAGAAYAWQEAACcG&#10;AAAAAA==&#10;">
                <v:fill on="t" focussize="0,0"/>
                <v:stroke weight="1pt" color="#000000 [3213]" miterlimit="8" joinstyle="miter"/>
                <v:imagedata o:title=""/>
                <o:lock v:ext="edit" aspectratio="f"/>
              </v:shape>
            </w:pict>
          </mc:Fallback>
        </mc:AlternateContent>
      </w:r>
      <w:r>
        <w:rPr>
          <w:rFonts w:hint="eastAsia" w:ascii="Times New Roman" w:hAnsi="宋体" w:eastAsia="微软雅黑" w:cs="宋体"/>
          <w:b w:val="0"/>
          <w:bCs w:val="0"/>
          <w:kern w:val="2"/>
          <w:sz w:val="28"/>
          <w:szCs w:val="28"/>
          <w:lang w:val="en-US" w:eastAsia="zh-CN" w:bidi="ar-SA"/>
        </w:rPr>
        <w:t>● Select by ▲/▼ key: Press the OK key or the key to enter. [Factory HDMI1 default]</w:t>
      </w:r>
    </w:p>
    <w:p w14:paraId="0F4ECDC6">
      <w:pPr>
        <w:numPr>
          <w:ilvl w:val="0"/>
          <w:numId w:val="0"/>
        </w:numPr>
        <w:jc w:val="left"/>
        <w:rPr>
          <w:rFonts w:hint="eastAsia" w:ascii="宋体" w:hAnsi="宋体" w:eastAsia="宋体" w:cs="宋体"/>
          <w:b w:val="0"/>
          <w:bCs w:val="0"/>
          <w:sz w:val="28"/>
          <w:szCs w:val="28"/>
          <w:lang w:val="en-US" w:eastAsia="zh-CN"/>
        </w:rPr>
      </w:pPr>
      <w:r>
        <w:rPr>
          <w:rFonts w:hint="eastAsia" w:ascii="Times New Roman" w:hAnsi="宋体" w:eastAsia="微软雅黑" w:cs="宋体"/>
          <w:b w:val="0"/>
          <w:bCs w:val="0"/>
          <w:kern w:val="2"/>
          <w:sz w:val="28"/>
          <w:szCs w:val="28"/>
          <w:lang w:val="en-US" w:eastAsia="zh-CN" w:bidi="ar-SA"/>
        </w:rPr>
        <w:t xml:space="preserve"> basic operation </w:t>
      </w:r>
    </w:p>
    <w:p w14:paraId="65B9C377">
      <w:pPr>
        <w:numPr>
          <w:ilvl w:val="0"/>
          <w:numId w:val="0"/>
        </w:numPr>
        <w:jc w:val="left"/>
        <w:rPr>
          <w:rFonts w:hint="eastAsia" w:ascii="宋体" w:hAnsi="宋体" w:eastAsia="宋体" w:cs="宋体"/>
          <w:b w:val="0"/>
          <w:bCs w:val="0"/>
          <w:sz w:val="28"/>
          <w:szCs w:val="28"/>
          <w:lang w:val="en-US" w:eastAsia="zh-CN"/>
        </w:rPr>
      </w:pPr>
      <w:r>
        <w:rPr>
          <w:rFonts w:hint="eastAsia" w:ascii="Times New Roman" w:hAnsi="宋体" w:eastAsia="微软雅黑" w:cs="宋体"/>
          <w:b w:val="0"/>
          <w:bCs w:val="0"/>
          <w:kern w:val="2"/>
          <w:sz w:val="28"/>
          <w:szCs w:val="28"/>
          <w:lang w:val="en-US" w:eastAsia="zh-CN" w:bidi="ar-SA"/>
        </w:rPr>
        <w:t>● Press the menu button to open the main menu</w:t>
      </w:r>
    </w:p>
    <w:p w14:paraId="1E5FAC3B">
      <w:pPr>
        <w:numPr>
          <w:ilvl w:val="0"/>
          <w:numId w:val="0"/>
        </w:numPr>
        <w:jc w:val="left"/>
        <w:rPr>
          <w:rFonts w:hint="eastAsia" w:ascii="宋体" w:hAnsi="宋体" w:cs="宋体" w:eastAsiaTheme="minorEastAsia"/>
          <w:b w:val="0"/>
          <w:bCs w:val="0"/>
          <w:sz w:val="28"/>
          <w:szCs w:val="28"/>
          <w:lang w:val="en-US" w:eastAsia="zh-CN"/>
        </w:rPr>
      </w:pPr>
      <w:r>
        <w:rPr>
          <w:rFonts w:ascii="Times New Roman" w:eastAsia="微软雅黑"/>
          <w:sz w:val="28"/>
        </w:rPr>
        <mc:AlternateContent>
          <mc:Choice Requires="wps">
            <w:drawing>
              <wp:anchor distT="0" distB="0" distL="114300" distR="114300" simplePos="0" relativeHeight="251685888" behindDoc="0" locked="0" layoutInCell="1" allowOverlap="1">
                <wp:simplePos x="0" y="0"/>
                <wp:positionH relativeFrom="column">
                  <wp:posOffset>650875</wp:posOffset>
                </wp:positionH>
                <wp:positionV relativeFrom="paragraph">
                  <wp:posOffset>159385</wp:posOffset>
                </wp:positionV>
                <wp:extent cx="115570" cy="96520"/>
                <wp:effectExtent l="6350" t="11430" r="24130" b="12700"/>
                <wp:wrapNone/>
                <wp:docPr id="26" name="流程图: 摘录 26"/>
                <wp:cNvGraphicFramePr/>
                <a:graphic xmlns:a="http://schemas.openxmlformats.org/drawingml/2006/main">
                  <a:graphicData uri="http://schemas.microsoft.com/office/word/2010/wordprocessingShape">
                    <wps:wsp>
                      <wps:cNvSpPr/>
                      <wps:spPr>
                        <a:xfrm rot="5400000">
                          <a:off x="1395095" y="6800215"/>
                          <a:ext cx="115570" cy="9652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9300C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51.25pt;margin-top:12.55pt;height:7.6pt;width:9.1pt;rotation:5898240f;z-index:251685888;v-text-anchor:middle;mso-width-relative:page;mso-height-relative:page;" fillcolor="#000000 [3213]" filled="t" stroked="t" coordsize="21600,21600" o:gfxdata="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AIyDNL2QAAAAkBAAAPAAAAAAAAAAEAIAAAACIAAABkcnMvZG93bnJldi54&#10;bWxQSwECFAAUAAAACACHTuJAfWeeWKQCAAAwBQAADgAAAAAAAAABACAAAAAoAQAAZHJzL2Uyb0Rv&#10;Yy54bWxQSwUGAAAAAAYABgBZAQAAPgYAAAAA&#10;">
                <v:fill on="t" focussize="0,0"/>
                <v:stroke weight="1pt" color="#000000 [3213]" miterlimit="8" joinstyle="miter"/>
                <v:imagedata o:title=""/>
                <o:lock v:ext="edit" aspectratio="f"/>
                <v:textbox>
                  <w:txbxContent>
                    <w:p w14:paraId="789300C6">
                      <w:pPr>
                        <w:jc w:val="center"/>
                      </w:pPr>
                    </w:p>
                  </w:txbxContent>
                </v:textbox>
              </v:shape>
            </w:pict>
          </mc:Fallback>
        </mc:AlternateContent>
      </w:r>
      <w:r>
        <w:rPr>
          <w:rFonts w:ascii="Times New Roman" w:eastAsia="微软雅黑"/>
          <w:sz w:val="28"/>
        </w:rPr>
        <mc:AlternateContent>
          <mc:Choice Requires="wps">
            <w:drawing>
              <wp:anchor distT="0" distB="0" distL="114300" distR="114300" simplePos="0" relativeHeight="251686912" behindDoc="0" locked="0" layoutInCell="1" allowOverlap="1">
                <wp:simplePos x="0" y="0"/>
                <wp:positionH relativeFrom="column">
                  <wp:posOffset>367030</wp:posOffset>
                </wp:positionH>
                <wp:positionV relativeFrom="paragraph">
                  <wp:posOffset>146050</wp:posOffset>
                </wp:positionV>
                <wp:extent cx="115570" cy="96520"/>
                <wp:effectExtent l="12065" t="11430" r="18415" b="12700"/>
                <wp:wrapNone/>
                <wp:docPr id="34" name="流程图: 摘录 34"/>
                <wp:cNvGraphicFramePr/>
                <a:graphic xmlns:a="http://schemas.openxmlformats.org/drawingml/2006/main">
                  <a:graphicData uri="http://schemas.microsoft.com/office/word/2010/wordprocessingShape">
                    <wps:wsp>
                      <wps:cNvSpPr/>
                      <wps:spPr>
                        <a:xfrm rot="16200000">
                          <a:off x="0" y="0"/>
                          <a:ext cx="115570" cy="9652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4EEEA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28.9pt;margin-top:11.5pt;height:7.6pt;width:9.1pt;rotation:-5898240f;z-index:251686912;v-text-anchor:middle;mso-width-relative:page;mso-height-relative:page;" fillcolor="#000000 [3213]" filled="t" stroked="t" coordsize="21600,21600" o:gfxdata="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P9kAT&#10;1wAAAAcBAAAPAAAAAAAAAAEAIAAAACIAAABkcnMvZG93bnJldi54bWxQSwECFAAUAAAACACHTuJA&#10;Hr3Yn5QCAAAlBQAADgAAAAAAAAABACAAAAAmAQAAZHJzL2Uyb0RvYy54bWxQSwUGAAAAAAYABgBZ&#10;AQAALAYAAAAA&#10;">
                <v:fill on="t" focussize="0,0"/>
                <v:stroke weight="1pt" color="#000000 [3213]" miterlimit="8" joinstyle="miter"/>
                <v:imagedata o:title=""/>
                <o:lock v:ext="edit" aspectratio="f"/>
                <v:textbox>
                  <w:txbxContent>
                    <w:p w14:paraId="3B4EEEA5">
                      <w:pPr>
                        <w:jc w:val="center"/>
                      </w:pPr>
                    </w:p>
                  </w:txbxContent>
                </v:textbox>
              </v:shape>
            </w:pict>
          </mc:Fallback>
        </mc:AlternateContent>
      </w:r>
      <w:r>
        <w:rPr>
          <w:rFonts w:hint="eastAsia" w:ascii="Times New Roman" w:hAnsi="宋体" w:eastAsia="微软雅黑" w:cs="宋体"/>
          <w:b w:val="0"/>
          <w:bCs w:val="0"/>
          <w:kern w:val="2"/>
          <w:sz w:val="28"/>
          <w:szCs w:val="28"/>
          <w:lang w:val="en-US" w:eastAsia="zh-CN" w:bidi="ar-SA"/>
        </w:rPr>
        <w:t>● Press the / key in the main menu to select the option you want to adjust.</w:t>
      </w:r>
    </w:p>
    <w:p w14:paraId="108A52F8">
      <w:pPr>
        <w:numPr>
          <w:ilvl w:val="0"/>
          <w:numId w:val="0"/>
        </w:numPr>
        <w:jc w:val="left"/>
        <w:rPr>
          <w:rFonts w:hint="eastAsia" w:ascii="宋体" w:hAnsi="宋体" w:cs="宋体" w:eastAsiaTheme="minorEastAsia"/>
          <w:b w:val="0"/>
          <w:bCs w:val="0"/>
          <w:sz w:val="28"/>
          <w:szCs w:val="28"/>
          <w:lang w:val="en-US" w:eastAsia="zh-CN"/>
        </w:rPr>
      </w:pPr>
      <w:r>
        <w:rPr>
          <w:rFonts w:ascii="Times New Roman" w:eastAsia="微软雅黑"/>
          <w:sz w:val="28"/>
        </w:rPr>
        <mc:AlternateContent>
          <mc:Choice Requires="wps">
            <w:drawing>
              <wp:anchor distT="0" distB="0" distL="114300" distR="114300" simplePos="0" relativeHeight="251687936" behindDoc="0" locked="0" layoutInCell="1" allowOverlap="1">
                <wp:simplePos x="0" y="0"/>
                <wp:positionH relativeFrom="column">
                  <wp:posOffset>398145</wp:posOffset>
                </wp:positionH>
                <wp:positionV relativeFrom="paragraph">
                  <wp:posOffset>153670</wp:posOffset>
                </wp:positionV>
                <wp:extent cx="115570" cy="96520"/>
                <wp:effectExtent l="6350" t="11430" r="24130" b="12700"/>
                <wp:wrapNone/>
                <wp:docPr id="36" name="流程图: 摘录 36"/>
                <wp:cNvGraphicFramePr/>
                <a:graphic xmlns:a="http://schemas.openxmlformats.org/drawingml/2006/main">
                  <a:graphicData uri="http://schemas.microsoft.com/office/word/2010/wordprocessingShape">
                    <wps:wsp>
                      <wps:cNvSpPr/>
                      <wps:spPr>
                        <a:xfrm rot="5400000">
                          <a:off x="0" y="0"/>
                          <a:ext cx="115570" cy="9652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31.35pt;margin-top:12.1pt;height:7.6pt;width:9.1pt;rotation:5898240f;z-index:251687936;v-text-anchor:middle;mso-width-relative:page;mso-height-relative:page;" fillcolor="#000000 [3213]" filled="t" stroked="t" coordsize="21600,21600" o:gfxdata="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Lt8Yc/YAAAABwEA&#10;AA8AAAAAAAAAAQAgAAAAIgAAAGRycy9kb3ducmV2LnhtbFBLAQIUABQAAAAIAIdO4kAfMEa6jAIA&#10;ABkFAAAOAAAAAAAAAAEAIAAAACcBAABkcnMvZTJvRG9jLnhtbFBLBQYAAAAABgAGAFkBAAAlBgAA&#10;AAA=&#10;">
                <v:fill on="t" focussize="0,0"/>
                <v:stroke weight="1pt" color="#000000 [3213]" miterlimit="8" joinstyle="miter"/>
                <v:imagedata o:title=""/>
                <o:lock v:ext="edit" aspectratio="f"/>
              </v:shape>
            </w:pict>
          </mc:Fallback>
        </mc:AlternateContent>
      </w:r>
      <w:r>
        <w:rPr>
          <w:rFonts w:hint="eastAsia" w:ascii="Times New Roman" w:hAnsi="宋体" w:eastAsia="微软雅黑" w:cs="宋体"/>
          <w:b w:val="0"/>
          <w:bCs w:val="0"/>
          <w:kern w:val="2"/>
          <w:sz w:val="28"/>
          <w:szCs w:val="28"/>
          <w:lang w:val="en-US" w:eastAsia="zh-CN" w:bidi="ar-SA"/>
        </w:rPr>
        <w:t>● Press or confirm the key to enter its submenu.</w:t>
      </w:r>
    </w:p>
    <w:p w14:paraId="5C104500">
      <w:pPr>
        <w:numPr>
          <w:ilvl w:val="0"/>
          <w:numId w:val="0"/>
        </w:numPr>
        <w:jc w:val="left"/>
        <w:rPr>
          <w:rFonts w:hint="eastAsia" w:ascii="宋体" w:hAnsi="宋体" w:eastAsia="宋体" w:cs="宋体"/>
          <w:b w:val="0"/>
          <w:bCs w:val="0"/>
          <w:sz w:val="28"/>
          <w:szCs w:val="28"/>
          <w:lang w:val="en-US" w:eastAsia="zh-CN"/>
        </w:rPr>
      </w:pPr>
      <w:r>
        <w:rPr>
          <w:rFonts w:hint="eastAsia" w:ascii="Times New Roman" w:hAnsi="宋体" w:eastAsia="微软雅黑" w:cs="宋体"/>
          <w:b w:val="0"/>
          <w:bCs w:val="0"/>
          <w:kern w:val="2"/>
          <w:sz w:val="28"/>
          <w:szCs w:val="28"/>
          <w:lang w:val="en-US" w:eastAsia="zh-CN" w:bidi="ar-SA"/>
        </w:rPr>
        <w:t>● Press the menu key to save and return to the previous level of the menu or press the confirm key to exit the menu</w:t>
      </w:r>
    </w:p>
    <w:p w14:paraId="6F41E621">
      <w:pPr>
        <w:numPr>
          <w:ilvl w:val="0"/>
          <w:numId w:val="0"/>
        </w:numPr>
        <w:jc w:val="left"/>
        <w:rPr>
          <w:rFonts w:hint="eastAsia" w:ascii="宋体" w:hAnsi="宋体" w:cs="宋体" w:eastAsiaTheme="minorEastAsia"/>
          <w:b w:val="0"/>
          <w:bCs w:val="0"/>
          <w:sz w:val="28"/>
          <w:szCs w:val="28"/>
          <w:lang w:val="en-US" w:eastAsia="zh-CN"/>
        </w:rPr>
        <w:sectPr>
          <w:pgSz w:w="11906" w:h="16838"/>
          <w:pgMar w:top="720" w:right="720" w:bottom="720" w:left="720" w:header="851" w:footer="992" w:gutter="0"/>
          <w:pgNumType w:fmt="decimal"/>
          <w:cols w:space="425" w:num="1"/>
          <w:docGrid w:type="lines" w:linePitch="312" w:charSpace="0"/>
        </w:sectPr>
      </w:pPr>
      <w:r>
        <w:rPr>
          <w:rFonts w:ascii="Times New Roman" w:eastAsia="微软雅黑"/>
          <w:sz w:val="28"/>
        </w:rPr>
        <mc:AlternateContent>
          <mc:Choice Requires="wps">
            <w:drawing>
              <wp:anchor distT="0" distB="0" distL="114300" distR="114300" simplePos="0" relativeHeight="251688960" behindDoc="0" locked="0" layoutInCell="1" allowOverlap="1">
                <wp:simplePos x="0" y="0"/>
                <wp:positionH relativeFrom="column">
                  <wp:posOffset>2931795</wp:posOffset>
                </wp:positionH>
                <wp:positionV relativeFrom="paragraph">
                  <wp:posOffset>165735</wp:posOffset>
                </wp:positionV>
                <wp:extent cx="115570" cy="96520"/>
                <wp:effectExtent l="12065" t="11430" r="18415" b="12700"/>
                <wp:wrapNone/>
                <wp:docPr id="40" name="流程图: 摘录 40"/>
                <wp:cNvGraphicFramePr/>
                <a:graphic xmlns:a="http://schemas.openxmlformats.org/drawingml/2006/main">
                  <a:graphicData uri="http://schemas.microsoft.com/office/word/2010/wordprocessingShape">
                    <wps:wsp>
                      <wps:cNvSpPr/>
                      <wps:spPr>
                        <a:xfrm rot="16200000">
                          <a:off x="0" y="0"/>
                          <a:ext cx="115570" cy="9652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C868D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230.85pt;margin-top:13.05pt;height:7.6pt;width:9.1pt;rotation:-5898240f;z-index:251688960;v-text-anchor:middle;mso-width-relative:page;mso-height-relative:page;" fillcolor="#000000 [3213]" filled="t" stroked="t" coordsize="21600,21600" o:gfxdata="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Aqc0I&#10;2QAAAAkBAAAPAAAAAAAAAAEAIAAAACIAAABkcnMvZG93bnJldi54bWxQSwECFAAUAAAACACHTuJA&#10;Sw1Z6ZICAAAlBQAADgAAAAAAAAABACAAAAAoAQAAZHJzL2Uyb0RvYy54bWxQSwUGAAAAAAYABgBZ&#10;AQAALAYAAAAA&#10;">
                <v:fill on="t" focussize="0,0"/>
                <v:stroke weight="1pt" color="#000000 [3213]" miterlimit="8" joinstyle="miter"/>
                <v:imagedata o:title=""/>
                <o:lock v:ext="edit" aspectratio="f"/>
                <v:textbox>
                  <w:txbxContent>
                    <w:p w14:paraId="57C868D7">
                      <w:pPr>
                        <w:jc w:val="center"/>
                      </w:pPr>
                    </w:p>
                  </w:txbxContent>
                </v:textbox>
              </v:shape>
            </w:pict>
          </mc:Fallback>
        </mc:AlternateContent>
      </w:r>
      <w:r>
        <w:rPr>
          <w:rFonts w:ascii="Times New Roman" w:eastAsia="微软雅黑"/>
          <w:sz w:val="28"/>
        </w:rPr>
        <mc:AlternateContent>
          <mc:Choice Requires="wps">
            <w:drawing>
              <wp:anchor distT="0" distB="0" distL="114300" distR="114300" simplePos="0" relativeHeight="251689984" behindDoc="0" locked="0" layoutInCell="1" allowOverlap="1">
                <wp:simplePos x="0" y="0"/>
                <wp:positionH relativeFrom="column">
                  <wp:posOffset>3248025</wp:posOffset>
                </wp:positionH>
                <wp:positionV relativeFrom="paragraph">
                  <wp:posOffset>163195</wp:posOffset>
                </wp:positionV>
                <wp:extent cx="115570" cy="96520"/>
                <wp:effectExtent l="6350" t="11430" r="24130" b="12700"/>
                <wp:wrapNone/>
                <wp:docPr id="45" name="流程图: 摘录 45"/>
                <wp:cNvGraphicFramePr/>
                <a:graphic xmlns:a="http://schemas.openxmlformats.org/drawingml/2006/main">
                  <a:graphicData uri="http://schemas.microsoft.com/office/word/2010/wordprocessingShape">
                    <wps:wsp>
                      <wps:cNvSpPr/>
                      <wps:spPr>
                        <a:xfrm rot="5400000">
                          <a:off x="0" y="0"/>
                          <a:ext cx="115570" cy="9652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255.75pt;margin-top:12.85pt;height:7.6pt;width:9.1pt;rotation:5898240f;z-index:251689984;v-text-anchor:middle;mso-width-relative:page;mso-height-relative:page;" fillcolor="#000000 [3213]" filled="t" stroked="t" coordsize="21600,21600" o:gfxdata="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hnPoPNoAAAAJ&#10;AQAADwAAAAAAAAABACAAAAAiAAAAZHJzL2Rvd25yZXYueG1sUEsBAhQAFAAAAAgAh07iQGztcLuM&#10;AgAAGQUAAA4AAAAAAAAAAQAgAAAAKQEAAGRycy9lMm9Eb2MueG1sUEsFBgAAAAAGAAYAWQEAACcG&#10;AAAAAA==&#10;">
                <v:fill on="t" focussize="0,0"/>
                <v:stroke weight="1pt" color="#000000 [3213]" miterlimit="8" joinstyle="miter"/>
                <v:imagedata o:title=""/>
                <o:lock v:ext="edit" aspectratio="f"/>
              </v:shape>
            </w:pict>
          </mc:Fallback>
        </mc:AlternateContent>
      </w:r>
      <w:r>
        <w:rPr>
          <w:rFonts w:hint="eastAsia" w:ascii="Times New Roman" w:hAnsi="宋体" w:eastAsia="微软雅黑" w:cs="宋体"/>
          <w:b w:val="0"/>
          <w:bCs w:val="0"/>
          <w:kern w:val="2"/>
          <w:sz w:val="28"/>
          <w:szCs w:val="28"/>
          <w:lang w:val="en-US" w:eastAsia="zh-CN" w:bidi="ar-SA"/>
        </w:rPr>
        <w:t>● Press the ▲/▼ key to select the option you want to adjust and press the / key to enter the submenu for adjustment.</w:t>
      </w:r>
    </w:p>
    <w:p w14:paraId="783CD803">
      <w:pPr>
        <w:numPr>
          <w:ilvl w:val="0"/>
          <w:numId w:val="0"/>
        </w:numPr>
        <w:jc w:val="left"/>
        <w:rPr>
          <w:rFonts w:hint="eastAsia" w:ascii="宋体" w:hAnsi="宋体" w:eastAsia="宋体" w:cs="宋体"/>
          <w:b w:val="0"/>
          <w:bCs w:val="0"/>
          <w:sz w:val="28"/>
          <w:szCs w:val="28"/>
          <w:lang w:val="en-US" w:eastAsia="zh-CN"/>
        </w:rPr>
      </w:pPr>
      <w:r>
        <w:rPr>
          <w:rFonts w:hint="eastAsia" w:ascii="Times New Roman" w:hAnsi="宋体" w:eastAsia="微软雅黑" w:cs="宋体"/>
          <w:b w:val="0"/>
          <w:bCs w:val="0"/>
          <w:kern w:val="2"/>
          <w:sz w:val="28"/>
          <w:szCs w:val="28"/>
          <w:lang w:val="en-US" w:eastAsia="zh-CN" w:bidi="ar-SA"/>
        </w:rPr>
        <w:t>1.2 Button Channel selection operation instructions</w:t>
      </w:r>
    </w:p>
    <w:p w14:paraId="1EDEF994">
      <w:pPr>
        <w:numPr>
          <w:ilvl w:val="0"/>
          <w:numId w:val="0"/>
        </w:numPr>
        <w:jc w:val="left"/>
        <w:rPr>
          <w:rFonts w:hint="eastAsia" w:asciiTheme="minorEastAsia" w:hAnsiTheme="minorEastAsia" w:cstheme="minorEastAsia"/>
          <w:b/>
          <w:bCs/>
          <w:sz w:val="36"/>
          <w:lang w:val="en-US" w:eastAsia="zh-CN"/>
        </w:rPr>
      </w:pPr>
      <w:r>
        <w:rPr>
          <w:rFonts w:hint="eastAsia" w:asciiTheme="minorEastAsia" w:hAnsiTheme="minorEastAsia" w:cstheme="minorEastAsia"/>
          <w:b/>
          <w:bCs/>
          <w:sz w:val="36"/>
          <w:lang w:val="en-US" w:eastAsia="zh-CN"/>
        </w:rPr>
        <w:drawing>
          <wp:inline distT="0" distB="0" distL="114300" distR="114300">
            <wp:extent cx="5988050" cy="1132840"/>
            <wp:effectExtent l="0" t="0" r="12700" b="10160"/>
            <wp:docPr id="42" name="图片 42" descr="搜狗截图2017081117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搜狗截图20170811171419"/>
                    <pic:cNvPicPr>
                      <a:picLocks noChangeAspect="1"/>
                    </pic:cNvPicPr>
                  </pic:nvPicPr>
                  <pic:blipFill>
                    <a:blip r:embed="rId12"/>
                    <a:stretch>
                      <a:fillRect/>
                    </a:stretch>
                  </pic:blipFill>
                  <pic:spPr>
                    <a:xfrm>
                      <a:off x="0" y="0"/>
                      <a:ext cx="5988050" cy="1132840"/>
                    </a:xfrm>
                    <a:prstGeom prst="rect">
                      <a:avLst/>
                    </a:prstGeom>
                  </pic:spPr>
                </pic:pic>
              </a:graphicData>
            </a:graphic>
          </wp:inline>
        </w:drawing>
      </w:r>
    </w:p>
    <w:p w14:paraId="328954D8">
      <w:pPr>
        <w:numPr>
          <w:ilvl w:val="0"/>
          <w:numId w:val="0"/>
        </w:numPr>
        <w:jc w:val="left"/>
        <w:rPr>
          <w:rFonts w:hint="eastAsia" w:asciiTheme="minorEastAsia" w:hAnsiTheme="minorEastAsia" w:cstheme="minorEastAsia"/>
          <w:b/>
          <w:bCs/>
          <w:sz w:val="36"/>
          <w:lang w:val="en-US" w:eastAsia="zh-CN"/>
        </w:rPr>
      </w:pPr>
      <w:r>
        <w:rPr>
          <w:rFonts w:hint="eastAsia" w:ascii="Times New Roman" w:eastAsia="微软雅黑" w:hAnsiTheme="minorEastAsia" w:cstheme="minorEastAsia"/>
          <w:b/>
          <w:bCs/>
          <w:kern w:val="2"/>
          <w:sz w:val="36"/>
          <w:szCs w:val="24"/>
          <w:lang w:val="en-US" w:eastAsia="zh-CN" w:bidi="ar-SA"/>
        </w:rPr>
        <w:t>F</w:t>
      </w:r>
      <w:r>
        <w:rPr>
          <w:rFonts w:hint="eastAsia"/>
          <w:b w:val="0"/>
          <w:bCs w:val="0"/>
          <w:sz w:val="28"/>
          <w:szCs w:val="28"/>
          <w:lang w:val="en-US" w:eastAsia="zh-CN"/>
        </w:rPr>
        <w:drawing>
          <wp:inline distT="0" distB="0" distL="114300" distR="114300">
            <wp:extent cx="2757170" cy="4572635"/>
            <wp:effectExtent l="0" t="0" r="11430" b="12065"/>
            <wp:docPr id="78" name="图片 78" descr="QQ截图20170812144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QQ截图20170812144837"/>
                    <pic:cNvPicPr>
                      <a:picLocks noChangeAspect="1"/>
                    </pic:cNvPicPr>
                  </pic:nvPicPr>
                  <pic:blipFill>
                    <a:blip r:embed="rId11"/>
                    <a:stretch>
                      <a:fillRect/>
                    </a:stretch>
                  </pic:blipFill>
                  <pic:spPr>
                    <a:xfrm>
                      <a:off x="0" y="0"/>
                      <a:ext cx="2757170" cy="4572635"/>
                    </a:xfrm>
                    <a:prstGeom prst="rect">
                      <a:avLst/>
                    </a:prstGeom>
                  </pic:spPr>
                </pic:pic>
              </a:graphicData>
            </a:graphic>
          </wp:inline>
        </w:drawing>
      </w:r>
      <w:r>
        <w:rPr>
          <w:rFonts w:hint="eastAsia" w:ascii="Times New Roman" w:eastAsia="微软雅黑" w:hAnsiTheme="minorEastAsia" w:cstheme="minorEastAsia"/>
          <w:b/>
          <w:bCs/>
          <w:kern w:val="2"/>
          <w:sz w:val="36"/>
          <w:szCs w:val="24"/>
          <w:lang w:val="en-US" w:eastAsia="zh-CN" w:bidi="ar-SA"/>
        </w:rPr>
        <w:t>igure I</w:t>
      </w:r>
    </w:p>
    <w:p w14:paraId="6AF3C4BC">
      <w:pPr>
        <w:numPr>
          <w:ilvl w:val="0"/>
          <w:numId w:val="0"/>
        </w:numPr>
        <w:jc w:val="left"/>
        <w:rPr>
          <w:rFonts w:hint="eastAsia" w:ascii="宋体" w:hAnsi="宋体" w:eastAsia="宋体" w:cs="宋体"/>
          <w:b w:val="0"/>
          <w:bCs w:val="0"/>
          <w:sz w:val="28"/>
          <w:szCs w:val="28"/>
          <w:lang w:val="en-US" w:eastAsia="zh-CN"/>
        </w:rPr>
      </w:pPr>
      <w:r>
        <w:rPr>
          <w:rFonts w:hint="eastAsia" w:ascii="Times New Roman" w:hAnsi="宋体" w:eastAsia="微软雅黑" w:cs="宋体"/>
          <w:b w:val="0"/>
          <w:bCs w:val="0"/>
          <w:kern w:val="2"/>
          <w:sz w:val="28"/>
          <w:szCs w:val="28"/>
          <w:lang w:val="en-US" w:eastAsia="zh-CN" w:bidi="ar-SA"/>
        </w:rPr>
        <w:t>● Press the power button to open the TV interface</w:t>
      </w:r>
    </w:p>
    <w:p w14:paraId="13EBC6BF">
      <w:pPr>
        <w:numPr>
          <w:ilvl w:val="0"/>
          <w:numId w:val="0"/>
        </w:numPr>
        <w:jc w:val="left"/>
        <w:rPr>
          <w:rFonts w:hint="eastAsia" w:ascii="宋体" w:hAnsi="宋体" w:eastAsia="宋体" w:cs="宋体"/>
          <w:b w:val="0"/>
          <w:bCs w:val="0"/>
          <w:sz w:val="28"/>
          <w:szCs w:val="28"/>
          <w:lang w:val="en-US" w:eastAsia="zh-CN"/>
        </w:rPr>
      </w:pPr>
      <w:r>
        <w:rPr>
          <w:rFonts w:hint="eastAsia" w:ascii="Times New Roman" w:hAnsi="宋体" w:eastAsia="微软雅黑" w:cs="宋体"/>
          <w:b w:val="0"/>
          <w:bCs w:val="0"/>
          <w:kern w:val="2"/>
          <w:sz w:val="28"/>
          <w:szCs w:val="28"/>
          <w:lang w:val="en-US" w:eastAsia="zh-CN" w:bidi="ar-SA"/>
        </w:rPr>
        <w:t>● Click the signal source key, and the signal source column is displayed in the upper right corner of the screen.</w:t>
      </w:r>
    </w:p>
    <w:p w14:paraId="7B2555F7">
      <w:pPr>
        <w:numPr>
          <w:ilvl w:val="0"/>
          <w:numId w:val="0"/>
        </w:numPr>
        <w:jc w:val="left"/>
        <w:rPr>
          <w:rFonts w:hint="eastAsia" w:ascii="宋体" w:hAnsi="宋体" w:eastAsia="宋体" w:cs="宋体"/>
          <w:b w:val="0"/>
          <w:bCs w:val="0"/>
          <w:sz w:val="28"/>
          <w:szCs w:val="28"/>
          <w:lang w:val="en-US" w:eastAsia="zh-CN"/>
        </w:rPr>
      </w:pPr>
      <w:r>
        <w:rPr>
          <w:rFonts w:hint="eastAsia" w:ascii="Times New Roman" w:hAnsi="宋体" w:eastAsia="微软雅黑" w:cs="宋体"/>
          <w:b w:val="0"/>
          <w:bCs w:val="0"/>
          <w:kern w:val="2"/>
          <w:sz w:val="28"/>
          <w:szCs w:val="28"/>
          <w:lang w:val="en-US" w:eastAsia="zh-CN" w:bidi="ar-SA"/>
        </w:rPr>
        <w:t>● Press the signal source key or channel +/-key again to select the required corresponding signal channel [factory default HDMI1]</w:t>
      </w:r>
    </w:p>
    <w:p w14:paraId="60B1E376">
      <w:pPr>
        <w:numPr>
          <w:ilvl w:val="0"/>
          <w:numId w:val="0"/>
        </w:numPr>
        <w:jc w:val="left"/>
        <w:rPr>
          <w:rFonts w:hint="eastAsia" w:ascii="宋体" w:hAnsi="宋体" w:eastAsia="宋体" w:cs="宋体"/>
          <w:b w:val="0"/>
          <w:bCs w:val="0"/>
          <w:sz w:val="28"/>
          <w:szCs w:val="28"/>
          <w:lang w:val="en-US" w:eastAsia="zh-CN"/>
        </w:rPr>
      </w:pPr>
      <w:r>
        <w:rPr>
          <w:rFonts w:hint="eastAsia" w:ascii="Times New Roman" w:hAnsi="宋体" w:eastAsia="微软雅黑" w:cs="宋体"/>
          <w:b w:val="0"/>
          <w:bCs w:val="0"/>
          <w:kern w:val="2"/>
          <w:sz w:val="28"/>
          <w:szCs w:val="28"/>
          <w:lang w:val="en-US" w:eastAsia="zh-CN" w:bidi="ar-SA"/>
        </w:rPr>
        <w:t>● After selecting the corresponding signal channel, press the "Volume +" button to confirm.</w:t>
      </w:r>
    </w:p>
    <w:p w14:paraId="6B3E0CD9">
      <w:pPr>
        <w:numPr>
          <w:ilvl w:val="0"/>
          <w:numId w:val="0"/>
        </w:numPr>
        <w:jc w:val="left"/>
        <w:rPr>
          <w:rFonts w:hint="eastAsia" w:ascii="宋体" w:hAnsi="宋体" w:eastAsia="宋体" w:cs="宋体"/>
          <w:b w:val="0"/>
          <w:bCs w:val="0"/>
          <w:sz w:val="28"/>
          <w:szCs w:val="28"/>
          <w:lang w:val="en-US" w:eastAsia="zh-CN"/>
        </w:rPr>
      </w:pPr>
    </w:p>
    <w:p w14:paraId="3CD4A1BE">
      <w:pPr>
        <w:numPr>
          <w:ilvl w:val="0"/>
          <w:numId w:val="0"/>
        </w:numPr>
        <w:jc w:val="left"/>
        <w:rPr>
          <w:rFonts w:hint="eastAsia" w:asciiTheme="minorEastAsia" w:hAnsiTheme="minorEastAsia" w:cstheme="minorEastAsia"/>
          <w:b/>
          <w:bCs/>
          <w:sz w:val="36"/>
          <w:lang w:val="en-US" w:eastAsia="zh-CN"/>
        </w:rPr>
        <w:sectPr>
          <w:pgSz w:w="11906" w:h="16838"/>
          <w:pgMar w:top="720" w:right="720" w:bottom="720" w:left="720" w:header="851" w:footer="992" w:gutter="0"/>
          <w:pgNumType w:fmt="decimal"/>
          <w:cols w:space="425" w:num="1"/>
          <w:docGrid w:type="lines" w:linePitch="312" w:charSpace="0"/>
        </w:sectPr>
      </w:pPr>
    </w:p>
    <w:p w14:paraId="52995B58">
      <w:pPr>
        <w:spacing w:before="224" w:line="229" w:lineRule="auto"/>
        <w:rPr>
          <w:rFonts w:hint="eastAsia" w:ascii="宋体" w:hAnsi="宋体" w:eastAsia="宋体" w:cs="宋体"/>
          <w:b/>
          <w:bCs/>
          <w:spacing w:val="4"/>
          <w:sz w:val="32"/>
          <w:szCs w:val="32"/>
          <w:lang w:eastAsia="zh-CN"/>
        </w:rPr>
      </w:pPr>
      <w:r>
        <w:rPr>
          <w:rFonts w:hint="eastAsia" w:ascii="Times New Roman" w:hAnsi="宋体" w:eastAsia="微软雅黑" w:cs="宋体"/>
          <w:b/>
          <w:bCs/>
          <w:spacing w:val="4"/>
          <w:kern w:val="2"/>
          <w:sz w:val="32"/>
          <w:szCs w:val="32"/>
          <w:lang w:val="en-US" w:eastAsia="zh-CN" w:bidi="ar-SA"/>
        </w:rPr>
        <w:t>Interface shortcut keys:</w:t>
      </w:r>
    </w:p>
    <w:p w14:paraId="22950629">
      <w:pPr>
        <w:spacing w:before="224" w:line="229" w:lineRule="auto"/>
        <w:rPr>
          <w:rFonts w:hint="eastAsia" w:ascii="宋体" w:hAnsi="宋体" w:eastAsia="宋体" w:cs="宋体"/>
          <w:spacing w:val="4"/>
          <w:sz w:val="23"/>
          <w:szCs w:val="23"/>
          <w:lang w:eastAsia="zh-CN"/>
        </w:rPr>
      </w:pPr>
      <w:r>
        <w:rPr>
          <w:rFonts w:hint="eastAsia" w:ascii="Times New Roman" w:hAnsi="宋体" w:eastAsia="微软雅黑" w:cs="宋体"/>
          <w:spacing w:val="4"/>
          <w:kern w:val="2"/>
          <w:sz w:val="23"/>
          <w:szCs w:val="23"/>
          <w:lang w:val="en-US" w:eastAsia="zh-CN" w:bidi="ar-SA"/>
        </w:rPr>
        <w:t>:</w:t>
      </w:r>
      <w:r>
        <w:rPr>
          <w:rFonts w:ascii="宋体" w:hAnsi="宋体" w:eastAsia="宋体" w:cs="宋体"/>
          <w:position w:val="-12"/>
          <w:sz w:val="19"/>
          <w:szCs w:val="19"/>
        </w:rPr>
        <w:drawing>
          <wp:inline distT="0" distB="0" distL="0" distR="0">
            <wp:extent cx="485775" cy="485775"/>
            <wp:effectExtent l="0" t="0" r="9525" b="9525"/>
            <wp:docPr id="80" name="IM 8"/>
            <wp:cNvGraphicFramePr/>
            <a:graphic xmlns:a="http://schemas.openxmlformats.org/drawingml/2006/main">
              <a:graphicData uri="http://schemas.openxmlformats.org/drawingml/2006/picture">
                <pic:pic xmlns:pic="http://schemas.openxmlformats.org/drawingml/2006/picture">
                  <pic:nvPicPr>
                    <pic:cNvPr id="80" name="IM 8"/>
                    <pic:cNvPicPr/>
                  </pic:nvPicPr>
                  <pic:blipFill>
                    <a:blip r:embed="rId13"/>
                    <a:stretch>
                      <a:fillRect/>
                    </a:stretch>
                  </pic:blipFill>
                  <pic:spPr>
                    <a:xfrm>
                      <a:off x="0" y="0"/>
                      <a:ext cx="486156" cy="486155"/>
                    </a:xfrm>
                    <a:prstGeom prst="rect">
                      <a:avLst/>
                    </a:prstGeom>
                  </pic:spPr>
                </pic:pic>
              </a:graphicData>
            </a:graphic>
          </wp:inline>
        </w:drawing>
      </w:r>
      <w:r>
        <w:rPr>
          <w:rFonts w:hint="eastAsia" w:ascii="Times New Roman" w:hAnsi="宋体" w:eastAsia="微软雅黑" w:cs="宋体"/>
          <w:spacing w:val="4"/>
          <w:kern w:val="2"/>
          <w:sz w:val="23"/>
          <w:szCs w:val="23"/>
          <w:lang w:val="en-US" w:eastAsia="zh-CN" w:bidi="ar-SA"/>
        </w:rPr>
        <w:t xml:space="preserve"> Click to open and write the meeting</w:t>
      </w:r>
    </w:p>
    <w:p w14:paraId="11FF1A8F">
      <w:pPr>
        <w:spacing w:before="224" w:line="229" w:lineRule="auto"/>
        <w:rPr>
          <w:rFonts w:hint="eastAsia" w:ascii="宋体" w:hAnsi="宋体" w:eastAsia="宋体" w:cs="宋体"/>
          <w:spacing w:val="2"/>
          <w:sz w:val="23"/>
          <w:szCs w:val="23"/>
          <w:lang w:eastAsia="zh-CN"/>
        </w:rPr>
      </w:pPr>
      <w:r>
        <w:rPr>
          <w:rFonts w:hint="eastAsia" w:ascii="Times New Roman" w:hAnsi="宋体" w:eastAsia="微软雅黑" w:cs="宋体"/>
          <w:spacing w:val="2"/>
          <w:kern w:val="2"/>
          <w:sz w:val="23"/>
          <w:szCs w:val="23"/>
          <w:lang w:val="en-US" w:eastAsia="zh-CN" w:bidi="ar-SA"/>
        </w:rPr>
        <w:t>:</w:t>
      </w:r>
      <w:r>
        <w:rPr>
          <w:rFonts w:ascii="宋体" w:hAnsi="宋体" w:eastAsia="宋体" w:cs="宋体"/>
          <w:position w:val="-14"/>
          <w:sz w:val="23"/>
          <w:szCs w:val="23"/>
        </w:rPr>
        <w:drawing>
          <wp:inline distT="0" distB="0" distL="0" distR="0">
            <wp:extent cx="476885" cy="476885"/>
            <wp:effectExtent l="0" t="0" r="5715" b="5715"/>
            <wp:docPr id="82" name="IM 9"/>
            <wp:cNvGraphicFramePr/>
            <a:graphic xmlns:a="http://schemas.openxmlformats.org/drawingml/2006/main">
              <a:graphicData uri="http://schemas.openxmlformats.org/drawingml/2006/picture">
                <pic:pic xmlns:pic="http://schemas.openxmlformats.org/drawingml/2006/picture">
                  <pic:nvPicPr>
                    <pic:cNvPr id="82" name="IM 9"/>
                    <pic:cNvPicPr/>
                  </pic:nvPicPr>
                  <pic:blipFill>
                    <a:blip r:embed="rId14"/>
                    <a:stretch>
                      <a:fillRect/>
                    </a:stretch>
                  </pic:blipFill>
                  <pic:spPr>
                    <a:xfrm>
                      <a:off x="0" y="0"/>
                      <a:ext cx="477012" cy="477011"/>
                    </a:xfrm>
                    <a:prstGeom prst="rect">
                      <a:avLst/>
                    </a:prstGeom>
                  </pic:spPr>
                </pic:pic>
              </a:graphicData>
            </a:graphic>
          </wp:inline>
        </w:drawing>
      </w:r>
      <w:r>
        <w:rPr>
          <w:rFonts w:hint="eastAsia" w:ascii="Times New Roman" w:hAnsi="宋体" w:eastAsia="微软雅黑" w:cs="宋体"/>
          <w:spacing w:val="2"/>
          <w:kern w:val="2"/>
          <w:sz w:val="23"/>
          <w:szCs w:val="23"/>
          <w:lang w:val="en-US" w:eastAsia="zh-CN" w:bidi="ar-SA"/>
        </w:rPr>
        <w:t xml:space="preserve"> Click to perform the mobile phone screen operation</w:t>
      </w:r>
    </w:p>
    <w:p w14:paraId="6D6D05D9">
      <w:pPr>
        <w:spacing w:before="224" w:line="229" w:lineRule="auto"/>
        <w:rPr>
          <w:rFonts w:hint="eastAsia" w:ascii="宋体" w:hAnsi="宋体" w:eastAsia="宋体" w:cs="宋体"/>
          <w:spacing w:val="7"/>
          <w:sz w:val="23"/>
          <w:szCs w:val="23"/>
          <w:lang w:val="en-US" w:eastAsia="zh-CN"/>
        </w:rPr>
      </w:pPr>
      <w:r>
        <w:rPr>
          <w:rFonts w:hint="eastAsia" w:ascii="Times New Roman" w:hAnsi="宋体" w:eastAsia="微软雅黑" w:cs="宋体"/>
          <w:spacing w:val="7"/>
          <w:kern w:val="2"/>
          <w:sz w:val="23"/>
          <w:szCs w:val="23"/>
          <w:lang w:val="en-US" w:eastAsia="zh-CN" w:bidi="ar-SA"/>
        </w:rPr>
        <w:t>:</w:t>
      </w:r>
      <w:r>
        <w:rPr>
          <w:rFonts w:ascii="宋体" w:hAnsi="宋体" w:eastAsia="宋体" w:cs="宋体"/>
          <w:position w:val="-16"/>
          <w:sz w:val="23"/>
          <w:szCs w:val="23"/>
        </w:rPr>
        <w:drawing>
          <wp:inline distT="0" distB="0" distL="0" distR="0">
            <wp:extent cx="467360" cy="466090"/>
            <wp:effectExtent l="0" t="0" r="2540" b="3810"/>
            <wp:docPr id="84" name="IM 10"/>
            <wp:cNvGraphicFramePr/>
            <a:graphic xmlns:a="http://schemas.openxmlformats.org/drawingml/2006/main">
              <a:graphicData uri="http://schemas.openxmlformats.org/drawingml/2006/picture">
                <pic:pic xmlns:pic="http://schemas.openxmlformats.org/drawingml/2006/picture">
                  <pic:nvPicPr>
                    <pic:cNvPr id="84" name="IM 10"/>
                    <pic:cNvPicPr/>
                  </pic:nvPicPr>
                  <pic:blipFill>
                    <a:blip r:embed="rId15"/>
                    <a:stretch>
                      <a:fillRect/>
                    </a:stretch>
                  </pic:blipFill>
                  <pic:spPr>
                    <a:xfrm>
                      <a:off x="0" y="0"/>
                      <a:ext cx="467868" cy="466344"/>
                    </a:xfrm>
                    <a:prstGeom prst="rect">
                      <a:avLst/>
                    </a:prstGeom>
                  </pic:spPr>
                </pic:pic>
              </a:graphicData>
            </a:graphic>
          </wp:inline>
        </w:drawing>
      </w:r>
      <w:r>
        <w:rPr>
          <w:rFonts w:hint="eastAsia" w:ascii="Times New Roman" w:hAnsi="宋体" w:eastAsia="微软雅黑" w:cs="宋体"/>
          <w:spacing w:val="7"/>
          <w:kern w:val="2"/>
          <w:sz w:val="23"/>
          <w:szCs w:val="23"/>
          <w:lang w:val="en-US" w:eastAsia="zh-CN" w:bidi="ar-SA"/>
        </w:rPr>
        <w:t xml:space="preserve"> Click to open the default Android internal file management, after entering, you can select the external memory Settings</w:t>
      </w:r>
    </w:p>
    <w:p w14:paraId="76AA1A33">
      <w:pPr>
        <w:spacing w:before="75" w:line="720" w:lineRule="exact"/>
        <w:ind w:left="1556"/>
        <w:rPr>
          <w:rFonts w:ascii="宋体" w:hAnsi="宋体" w:eastAsia="宋体" w:cs="宋体"/>
          <w:spacing w:val="15"/>
          <w:position w:val="42"/>
          <w:sz w:val="23"/>
          <w:szCs w:val="23"/>
        </w:rPr>
      </w:pPr>
      <w:r>
        <w:drawing>
          <wp:anchor distT="0" distB="0" distL="0" distR="0" simplePos="0" relativeHeight="251676672" behindDoc="0" locked="0" layoutInCell="0" allowOverlap="1">
            <wp:simplePos x="0" y="0"/>
            <wp:positionH relativeFrom="page">
              <wp:posOffset>468630</wp:posOffset>
            </wp:positionH>
            <wp:positionV relativeFrom="paragraph">
              <wp:posOffset>256540</wp:posOffset>
            </wp:positionV>
            <wp:extent cx="486410" cy="487680"/>
            <wp:effectExtent l="0" t="0" r="8890" b="762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6"/>
                    <a:stretch>
                      <a:fillRect/>
                    </a:stretch>
                  </pic:blipFill>
                  <pic:spPr>
                    <a:xfrm>
                      <a:off x="0" y="0"/>
                      <a:ext cx="486410" cy="487680"/>
                    </a:xfrm>
                    <a:prstGeom prst="rect">
                      <a:avLst/>
                    </a:prstGeom>
                  </pic:spPr>
                </pic:pic>
              </a:graphicData>
            </a:graphic>
          </wp:anchor>
        </w:drawing>
      </w:r>
    </w:p>
    <w:p w14:paraId="22B53DA9">
      <w:pPr>
        <w:spacing w:before="75" w:line="720" w:lineRule="exact"/>
        <w:rPr>
          <w:rFonts w:hint="eastAsia" w:ascii="宋体" w:hAnsi="宋体" w:cs="宋体" w:eastAsiaTheme="minorEastAsia"/>
          <w:spacing w:val="8"/>
          <w:position w:val="42"/>
          <w:sz w:val="23"/>
          <w:szCs w:val="23"/>
          <w:lang w:eastAsia="zh-CN"/>
        </w:rPr>
      </w:pPr>
      <w:r>
        <w:rPr>
          <w:rFonts w:ascii="Times New Roman" w:eastAsia="微软雅黑"/>
        </w:rPr>
        <w:drawing>
          <wp:anchor distT="0" distB="0" distL="0" distR="0" simplePos="0" relativeHeight="251691008" behindDoc="0" locked="0" layoutInCell="0" allowOverlap="1">
            <wp:simplePos x="0" y="0"/>
            <wp:positionH relativeFrom="page">
              <wp:posOffset>520065</wp:posOffset>
            </wp:positionH>
            <wp:positionV relativeFrom="paragraph">
              <wp:posOffset>465455</wp:posOffset>
            </wp:positionV>
            <wp:extent cx="324485" cy="313690"/>
            <wp:effectExtent l="0" t="0" r="5715" b="3810"/>
            <wp:wrapNone/>
            <wp:docPr id="97" name="IM 4"/>
            <wp:cNvGraphicFramePr/>
            <a:graphic xmlns:a="http://schemas.openxmlformats.org/drawingml/2006/main">
              <a:graphicData uri="http://schemas.openxmlformats.org/drawingml/2006/picture">
                <pic:pic xmlns:pic="http://schemas.openxmlformats.org/drawingml/2006/picture">
                  <pic:nvPicPr>
                    <pic:cNvPr id="97" name="IM 4"/>
                    <pic:cNvPicPr/>
                  </pic:nvPicPr>
                  <pic:blipFill>
                    <a:blip r:embed="rId17"/>
                    <a:stretch>
                      <a:fillRect/>
                    </a:stretch>
                  </pic:blipFill>
                  <pic:spPr>
                    <a:xfrm>
                      <a:off x="0" y="0"/>
                      <a:ext cx="324485" cy="313690"/>
                    </a:xfrm>
                    <a:prstGeom prst="rect">
                      <a:avLst/>
                    </a:prstGeom>
                  </pic:spPr>
                </pic:pic>
              </a:graphicData>
            </a:graphic>
          </wp:anchor>
        </w:drawing>
      </w:r>
      <w:r>
        <w:rPr>
          <w:rFonts w:hint="eastAsia" w:ascii="Times New Roman" w:hAnsi="宋体" w:eastAsia="微软雅黑" w:cs="宋体"/>
          <w:spacing w:val="8"/>
          <w:kern w:val="2"/>
          <w:position w:val="42"/>
          <w:sz w:val="23"/>
          <w:szCs w:val="23"/>
          <w:lang w:val="en-US" w:eastAsia="zh-CN" w:bidi="ar-SA"/>
        </w:rPr>
        <w:t>: Click to enter the Android application interface and menu Settings</w:t>
      </w:r>
    </w:p>
    <w:p w14:paraId="16BA4642">
      <w:pPr>
        <w:spacing w:line="304" w:lineRule="exact"/>
        <w:ind w:firstLine="732" w:firstLineChars="300"/>
        <w:rPr>
          <w:rFonts w:ascii="宋体" w:hAnsi="宋体" w:eastAsia="宋体" w:cs="宋体"/>
          <w:spacing w:val="7"/>
          <w:position w:val="5"/>
          <w:sz w:val="23"/>
          <w:szCs w:val="23"/>
        </w:rPr>
      </w:pPr>
    </w:p>
    <w:p w14:paraId="1B0AE77C">
      <w:pPr>
        <w:spacing w:line="304" w:lineRule="exact"/>
        <w:ind w:firstLine="726" w:firstLineChars="300"/>
        <w:rPr>
          <w:rFonts w:hint="eastAsia" w:ascii="宋体" w:hAnsi="宋体" w:eastAsia="宋体" w:cs="宋体"/>
          <w:spacing w:val="6"/>
          <w:position w:val="5"/>
          <w:sz w:val="23"/>
          <w:szCs w:val="23"/>
          <w:lang w:eastAsia="zh-CN"/>
        </w:rPr>
      </w:pPr>
      <w:r>
        <w:rPr>
          <w:rFonts w:hint="eastAsia" w:ascii="Times New Roman" w:hAnsi="宋体" w:eastAsia="微软雅黑" w:cs="宋体"/>
          <w:spacing w:val="6"/>
          <w:kern w:val="2"/>
          <w:position w:val="5"/>
          <w:sz w:val="23"/>
          <w:szCs w:val="23"/>
          <w:lang w:val="en-US" w:eastAsia="zh-CN" w:bidi="ar-SA"/>
        </w:rPr>
        <w:t>: Click to open the Settings menu</w:t>
      </w:r>
    </w:p>
    <w:p w14:paraId="5B5C297E">
      <w:pPr>
        <w:spacing w:line="304" w:lineRule="exact"/>
        <w:ind w:firstLine="726" w:firstLineChars="300"/>
        <w:rPr>
          <w:rFonts w:ascii="宋体" w:hAnsi="宋体" w:eastAsia="宋体" w:cs="宋体"/>
          <w:spacing w:val="6"/>
          <w:position w:val="5"/>
          <w:sz w:val="23"/>
          <w:szCs w:val="23"/>
        </w:rPr>
      </w:pPr>
    </w:p>
    <w:p w14:paraId="207243EA">
      <w:pPr>
        <w:spacing w:before="62" w:line="252" w:lineRule="exact"/>
        <w:ind w:firstLine="840" w:firstLineChars="400"/>
        <w:rPr>
          <w:rFonts w:ascii="宋体" w:hAnsi="宋体" w:eastAsia="宋体" w:cs="宋体"/>
          <w:spacing w:val="11"/>
          <w:position w:val="4"/>
          <w:sz w:val="19"/>
          <w:szCs w:val="19"/>
        </w:rPr>
      </w:pPr>
      <w:r>
        <w:drawing>
          <wp:anchor distT="0" distB="0" distL="0" distR="0" simplePos="0" relativeHeight="251677696" behindDoc="0" locked="0" layoutInCell="0" allowOverlap="1">
            <wp:simplePos x="0" y="0"/>
            <wp:positionH relativeFrom="page">
              <wp:posOffset>554355</wp:posOffset>
            </wp:positionH>
            <wp:positionV relativeFrom="paragraph">
              <wp:posOffset>108585</wp:posOffset>
            </wp:positionV>
            <wp:extent cx="275590" cy="275590"/>
            <wp:effectExtent l="0" t="0" r="10160" b="1016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18"/>
                    <a:stretch>
                      <a:fillRect/>
                    </a:stretch>
                  </pic:blipFill>
                  <pic:spPr>
                    <a:xfrm>
                      <a:off x="0" y="0"/>
                      <a:ext cx="275590" cy="275590"/>
                    </a:xfrm>
                    <a:prstGeom prst="rect">
                      <a:avLst/>
                    </a:prstGeom>
                  </pic:spPr>
                </pic:pic>
              </a:graphicData>
            </a:graphic>
          </wp:anchor>
        </w:drawing>
      </w:r>
    </w:p>
    <w:p w14:paraId="384B512F">
      <w:pPr>
        <w:spacing w:before="62" w:line="252" w:lineRule="exact"/>
        <w:ind w:firstLine="612" w:firstLineChars="300"/>
        <w:rPr>
          <w:rFonts w:hint="eastAsia" w:ascii="Times New Roman" w:hAnsi="宋体" w:eastAsia="微软雅黑" w:cs="宋体"/>
          <w:spacing w:val="7"/>
          <w:kern w:val="2"/>
          <w:position w:val="4"/>
          <w:sz w:val="19"/>
          <w:szCs w:val="19"/>
          <w:lang w:val="en-US" w:eastAsia="zh-CN" w:bidi="ar-SA"/>
        </w:rPr>
      </w:pPr>
      <w:r>
        <w:rPr>
          <w:rFonts w:hint="eastAsia" w:ascii="Times New Roman" w:hAnsi="宋体" w:eastAsia="微软雅黑" w:cs="宋体"/>
          <w:spacing w:val="7"/>
          <w:kern w:val="2"/>
          <w:position w:val="4"/>
          <w:sz w:val="19"/>
          <w:szCs w:val="19"/>
          <w:lang w:val="en-US" w:eastAsia="zh-CN" w:bidi="ar-SA"/>
        </w:rPr>
        <w:t>: Click to open the shutdown option</w:t>
      </w:r>
    </w:p>
    <w:p w14:paraId="0505CBB6">
      <w:pPr>
        <w:spacing w:before="62" w:line="252" w:lineRule="exact"/>
        <w:ind w:firstLine="612" w:firstLineChars="300"/>
        <w:rPr>
          <w:rFonts w:hint="eastAsia" w:ascii="Times New Roman" w:hAnsi="宋体" w:eastAsia="微软雅黑" w:cs="宋体"/>
          <w:spacing w:val="7"/>
          <w:kern w:val="2"/>
          <w:position w:val="4"/>
          <w:sz w:val="19"/>
          <w:szCs w:val="19"/>
          <w:lang w:val="en-US" w:eastAsia="zh-CN" w:bidi="ar-SA"/>
        </w:rPr>
      </w:pPr>
    </w:p>
    <w:p w14:paraId="341281EE">
      <w:pPr>
        <w:numPr>
          <w:ilvl w:val="0"/>
          <w:numId w:val="0"/>
        </w:numPr>
        <w:ind w:firstLine="242" w:firstLineChars="100"/>
        <w:jc w:val="left"/>
        <w:rPr>
          <w:rFonts w:hint="eastAsia" w:ascii="宋体" w:hAnsi="宋体" w:eastAsia="宋体" w:cs="宋体"/>
          <w:spacing w:val="6"/>
          <w:sz w:val="23"/>
          <w:szCs w:val="23"/>
          <w:lang w:eastAsia="zh-CN"/>
          <w14:textOutline w14:w="4358" w14:cap="sq" w14:cmpd="sng">
            <w14:solidFill>
              <w14:srgbClr w14:val="000000"/>
            </w14:solidFill>
            <w14:prstDash w14:val="solid"/>
            <w14:bevel/>
          </w14:textOutline>
        </w:rPr>
      </w:pPr>
      <w:r>
        <w:rPr>
          <w:rFonts w:hint="eastAsia" w:ascii="Times New Roman" w:hAnsi="宋体" w:eastAsia="微软雅黑" w:cs="宋体"/>
          <w:spacing w:val="6"/>
          <w:kern w:val="2"/>
          <w:sz w:val="23"/>
          <w:szCs w:val="23"/>
          <w:lang w:val="en-US" w:eastAsia="zh-CN" w:bidi="ar-SA"/>
          <w14:textOutline w14:w="4358" w14:cap="sq" w14:cmpd="sng">
            <w14:solidFill>
              <w14:srgbClr w14:val="000000"/>
            </w14:solidFill>
            <w14:prstDash w14:val="solid"/>
            <w14:bevel/>
          </w14:textOutline>
        </w:rPr>
        <w:t>Introduction to multi-screen interaction function setting</w:t>
      </w:r>
    </w:p>
    <w:p w14:paraId="3DB23F5A">
      <w:pPr>
        <w:numPr>
          <w:ilvl w:val="0"/>
          <w:numId w:val="0"/>
        </w:numPr>
        <w:ind w:firstLine="242" w:firstLineChars="100"/>
        <w:jc w:val="left"/>
        <w:rPr>
          <w:rFonts w:hint="eastAsia" w:ascii="宋体" w:hAnsi="宋体" w:eastAsia="宋体" w:cs="宋体"/>
          <w:spacing w:val="6"/>
          <w:sz w:val="23"/>
          <w:szCs w:val="23"/>
          <w:lang w:val="en-US" w:eastAsia="zh-CN"/>
          <w14:textOutline w14:w="4358" w14:cap="sq" w14:cmpd="sng">
            <w14:solidFill>
              <w14:srgbClr w14:val="000000"/>
            </w14:solidFill>
            <w14:prstDash w14:val="solid"/>
            <w14:bevel/>
          </w14:textOutline>
        </w:rPr>
      </w:pPr>
    </w:p>
    <w:p w14:paraId="651D507C">
      <w:pPr>
        <w:numPr>
          <w:ilvl w:val="0"/>
          <w:numId w:val="6"/>
        </w:numPr>
        <w:spacing w:before="75" w:line="229" w:lineRule="auto"/>
        <w:ind w:left="0" w:leftChars="0" w:firstLine="0" w:firstLineChars="0"/>
        <w:rPr>
          <w:rFonts w:ascii="宋体" w:hAnsi="宋体" w:eastAsia="宋体" w:cs="宋体"/>
          <w:spacing w:val="5"/>
          <w:sz w:val="20"/>
          <w:szCs w:val="20"/>
        </w:rPr>
      </w:pPr>
      <w:r>
        <w:rPr>
          <w:rFonts w:ascii="Times New Roman" w:eastAsia="微软雅黑"/>
        </w:rPr>
        <w:drawing>
          <wp:anchor distT="0" distB="0" distL="0" distR="0" simplePos="0" relativeHeight="251692032" behindDoc="1" locked="0" layoutInCell="1" allowOverlap="1">
            <wp:simplePos x="0" y="0"/>
            <wp:positionH relativeFrom="column">
              <wp:posOffset>1320800</wp:posOffset>
            </wp:positionH>
            <wp:positionV relativeFrom="paragraph">
              <wp:posOffset>-132715</wp:posOffset>
            </wp:positionV>
            <wp:extent cx="342900" cy="342900"/>
            <wp:effectExtent l="0" t="0" r="0" b="0"/>
            <wp:wrapNone/>
            <wp:docPr id="98" name="IM 49"/>
            <wp:cNvGraphicFramePr/>
            <a:graphic xmlns:a="http://schemas.openxmlformats.org/drawingml/2006/main">
              <a:graphicData uri="http://schemas.openxmlformats.org/drawingml/2006/picture">
                <pic:pic xmlns:pic="http://schemas.openxmlformats.org/drawingml/2006/picture">
                  <pic:nvPicPr>
                    <pic:cNvPr id="98" name="IM 49"/>
                    <pic:cNvPicPr/>
                  </pic:nvPicPr>
                  <pic:blipFill>
                    <a:blip r:embed="rId19"/>
                    <a:stretch>
                      <a:fillRect/>
                    </a:stretch>
                  </pic:blipFill>
                  <pic:spPr>
                    <a:xfrm>
                      <a:off x="0" y="0"/>
                      <a:ext cx="342900" cy="342900"/>
                    </a:xfrm>
                    <a:prstGeom prst="rect">
                      <a:avLst/>
                    </a:prstGeom>
                  </pic:spPr>
                </pic:pic>
              </a:graphicData>
            </a:graphic>
          </wp:anchor>
        </w:drawing>
      </w:r>
      <w:r>
        <w:rPr>
          <w:rFonts w:hint="eastAsia" w:ascii="Times New Roman" w:hAnsi="宋体" w:eastAsia="微软雅黑" w:cs="宋体"/>
          <w:spacing w:val="5"/>
          <w:kern w:val="2"/>
          <w:sz w:val="20"/>
          <w:szCs w:val="20"/>
          <w:lang w:val="en-US" w:eastAsia="zh-CN" w:bidi="ar-SA"/>
        </w:rPr>
        <w:t>After clicking the icon on the main interface, the following interface will pop up (the hotspot function needs to be opened first):</w:t>
      </w:r>
    </w:p>
    <w:p w14:paraId="4DD6092B">
      <w:pPr>
        <w:numPr>
          <w:ilvl w:val="0"/>
          <w:numId w:val="0"/>
        </w:numPr>
        <w:spacing w:before="75" w:line="229" w:lineRule="auto"/>
        <w:jc w:val="center"/>
      </w:pPr>
      <w:r>
        <w:drawing>
          <wp:inline distT="0" distB="0" distL="0" distR="0">
            <wp:extent cx="5211445" cy="2930525"/>
            <wp:effectExtent l="0" t="0" r="8255" b="3175"/>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0"/>
                    <a:stretch>
                      <a:fillRect/>
                    </a:stretch>
                  </pic:blipFill>
                  <pic:spPr>
                    <a:xfrm>
                      <a:off x="0" y="0"/>
                      <a:ext cx="5212079" cy="2930651"/>
                    </a:xfrm>
                    <a:prstGeom prst="rect">
                      <a:avLst/>
                    </a:prstGeom>
                  </pic:spPr>
                </pic:pic>
              </a:graphicData>
            </a:graphic>
          </wp:inline>
        </w:drawing>
      </w:r>
    </w:p>
    <w:p w14:paraId="42DD2CDC">
      <w:pPr>
        <w:spacing w:before="61" w:line="228" w:lineRule="auto"/>
        <w:rPr>
          <w:rFonts w:hint="eastAsia" w:ascii="宋体" w:hAnsi="宋体" w:eastAsia="宋体" w:cs="宋体"/>
          <w:spacing w:val="7"/>
          <w:sz w:val="20"/>
          <w:szCs w:val="20"/>
          <w:lang w:eastAsia="zh-CN"/>
        </w:rPr>
      </w:pPr>
      <w:r>
        <w:rPr>
          <w:rFonts w:hint="eastAsia" w:ascii="Times New Roman" w:hAnsi="宋体" w:eastAsia="微软雅黑" w:cs="宋体"/>
          <w:spacing w:val="7"/>
          <w:kern w:val="2"/>
          <w:sz w:val="20"/>
          <w:szCs w:val="20"/>
          <w:lang w:val="en-US" w:eastAsia="zh-CN" w:bidi="ar-SA"/>
        </w:rPr>
        <w:t>Android phones scan the qr code in the lower left corner to download the screen casting software for screen casting.</w:t>
      </w:r>
    </w:p>
    <w:p w14:paraId="5C56505C">
      <w:pPr>
        <w:numPr>
          <w:ilvl w:val="0"/>
          <w:numId w:val="6"/>
        </w:numPr>
        <w:spacing w:before="55" w:line="228" w:lineRule="auto"/>
        <w:ind w:left="0" w:leftChars="0" w:firstLine="0" w:firstLineChars="0"/>
        <w:outlineLvl w:val="1"/>
        <w:rPr>
          <w:rFonts w:ascii="宋体" w:hAnsi="宋体" w:eastAsia="宋体" w:cs="宋体"/>
          <w:spacing w:val="7"/>
          <w:sz w:val="23"/>
          <w:szCs w:val="23"/>
        </w:rPr>
      </w:pPr>
      <w:r>
        <w:rPr>
          <w:rFonts w:hint="eastAsia" w:ascii="Times New Roman" w:hAnsi="宋体" w:eastAsia="微软雅黑" w:cs="宋体"/>
          <w:spacing w:val="7"/>
          <w:kern w:val="2"/>
          <w:sz w:val="23"/>
          <w:szCs w:val="23"/>
          <w:lang w:val="en-US" w:eastAsia="zh-CN" w:bidi="ar-SA"/>
        </w:rPr>
        <w:t>After switching to the instructions, it looks like this:</w:t>
      </w:r>
    </w:p>
    <w:p w14:paraId="2C06E181">
      <w:pPr>
        <w:numPr>
          <w:ilvl w:val="0"/>
          <w:numId w:val="0"/>
        </w:numPr>
        <w:spacing w:before="55" w:line="228" w:lineRule="auto"/>
        <w:ind w:leftChars="0"/>
        <w:outlineLvl w:val="1"/>
        <w:rPr>
          <w:rFonts w:ascii="宋体" w:hAnsi="宋体" w:eastAsia="宋体" w:cs="宋体"/>
          <w:spacing w:val="7"/>
          <w:sz w:val="23"/>
          <w:szCs w:val="23"/>
        </w:rPr>
      </w:pPr>
    </w:p>
    <w:p w14:paraId="1CD24D36">
      <w:pPr>
        <w:spacing w:before="61" w:line="228" w:lineRule="auto"/>
        <w:jc w:val="center"/>
      </w:pPr>
      <w:r>
        <w:drawing>
          <wp:inline distT="0" distB="0" distL="0" distR="0">
            <wp:extent cx="5211445" cy="2959735"/>
            <wp:effectExtent l="0" t="0" r="8255" b="12065"/>
            <wp:docPr id="51" name="IM 51"/>
            <wp:cNvGraphicFramePr/>
            <a:graphic xmlns:a="http://schemas.openxmlformats.org/drawingml/2006/main">
              <a:graphicData uri="http://schemas.openxmlformats.org/drawingml/2006/picture">
                <pic:pic xmlns:pic="http://schemas.openxmlformats.org/drawingml/2006/picture">
                  <pic:nvPicPr>
                    <pic:cNvPr id="51" name="IM 51"/>
                    <pic:cNvPicPr/>
                  </pic:nvPicPr>
                  <pic:blipFill>
                    <a:blip r:embed="rId21"/>
                    <a:stretch>
                      <a:fillRect/>
                    </a:stretch>
                  </pic:blipFill>
                  <pic:spPr>
                    <a:xfrm>
                      <a:off x="0" y="0"/>
                      <a:ext cx="5212079" cy="2960067"/>
                    </a:xfrm>
                    <a:prstGeom prst="rect">
                      <a:avLst/>
                    </a:prstGeom>
                  </pic:spPr>
                </pic:pic>
              </a:graphicData>
            </a:graphic>
          </wp:inline>
        </w:drawing>
      </w:r>
    </w:p>
    <w:p w14:paraId="18C18D2F">
      <w:pPr>
        <w:spacing w:line="223" w:lineRule="auto"/>
        <w:jc w:val="both"/>
        <w:rPr>
          <w:rFonts w:hint="eastAsia" w:eastAsia="宋体"/>
          <w:lang w:eastAsia="zh-CN"/>
        </w:rPr>
      </w:pPr>
      <w:r>
        <w:rPr>
          <w:rFonts w:hint="eastAsia" w:ascii="Times New Roman" w:hAnsi="宋体" w:eastAsia="微软雅黑" w:cs="宋体"/>
          <w:spacing w:val="3"/>
          <w:kern w:val="2"/>
          <w:sz w:val="20"/>
          <w:szCs w:val="20"/>
          <w:lang w:val="en-US" w:eastAsia="zh-CN" w:bidi="ar-SA"/>
        </w:rPr>
        <w:t>Android phones, iphones and computers can be used to cast the screen according to the steps shown in the interface. Click the setting icon in the upper right corner to set the casting function.</w:t>
      </w:r>
    </w:p>
    <w:p w14:paraId="26C78CB8">
      <w:pPr>
        <w:numPr>
          <w:ilvl w:val="0"/>
          <w:numId w:val="0"/>
        </w:numPr>
        <w:spacing w:before="75" w:line="229" w:lineRule="auto"/>
        <w:jc w:val="left"/>
        <w:rPr>
          <w:rFonts w:hint="eastAsia" w:ascii="宋体" w:hAnsi="宋体" w:eastAsia="宋体" w:cs="宋体"/>
          <w:spacing w:val="6"/>
          <w:sz w:val="28"/>
          <w:szCs w:val="28"/>
          <w:lang w:eastAsia="zh-CN"/>
          <w14:textOutline w14:w="5103" w14:cap="sq" w14:cmpd="sng">
            <w14:solidFill>
              <w14:srgbClr w14:val="000000"/>
            </w14:solidFill>
            <w14:prstDash w14:val="solid"/>
            <w14:bevel/>
          </w14:textOutline>
        </w:rPr>
      </w:pPr>
      <w:r>
        <w:rPr>
          <w:rFonts w:hint="eastAsia" w:ascii="Times New Roman" w:hAnsi="宋体" w:eastAsia="微软雅黑" w:cs="宋体"/>
          <w:spacing w:val="6"/>
          <w:kern w:val="2"/>
          <w:sz w:val="28"/>
          <w:szCs w:val="28"/>
          <w:lang w:val="en-US" w:eastAsia="zh-CN" w:bidi="ar-SA"/>
          <w14:textOutline w14:w="5103" w14:cap="sq" w14:cmpd="sng">
            <w14:solidFill>
              <w14:srgbClr w14:val="000000"/>
            </w14:solidFill>
            <w14:prstDash w14:val="solid"/>
            <w14:bevel/>
          </w14:textOutline>
        </w:rPr>
        <w:t>Wireless screen transmission introduction</w:t>
      </w:r>
    </w:p>
    <w:p w14:paraId="6D89A8ED">
      <w:pPr>
        <w:spacing w:before="249" w:line="229" w:lineRule="auto"/>
        <w:outlineLvl w:val="1"/>
        <w:rPr>
          <w:rFonts w:hint="eastAsia" w:ascii="宋体" w:hAnsi="宋体" w:eastAsia="宋体" w:cs="宋体"/>
          <w:sz w:val="23"/>
          <w:szCs w:val="23"/>
          <w:lang w:eastAsia="zh-CN"/>
        </w:rPr>
      </w:pPr>
      <w:r>
        <w:rPr>
          <w:rFonts w:hint="eastAsia" w:ascii="Times New Roman" w:hAnsi="宋体" w:eastAsia="微软雅黑" w:cs="宋体"/>
          <w:spacing w:val="6"/>
          <w:kern w:val="2"/>
          <w:sz w:val="23"/>
          <w:szCs w:val="23"/>
          <w:lang w:val="en-US" w:eastAsia="zh-CN" w:bidi="ar-SA"/>
        </w:rPr>
        <w:t>1. Apple device screen projection:</w:t>
      </w:r>
    </w:p>
    <w:p w14:paraId="1A600EB7">
      <w:pPr>
        <w:spacing w:before="263" w:line="228" w:lineRule="auto"/>
        <w:rPr>
          <w:rFonts w:hint="eastAsia" w:ascii="宋体" w:hAnsi="宋体" w:eastAsia="宋体" w:cs="宋体"/>
          <w:spacing w:val="9"/>
          <w:sz w:val="23"/>
          <w:szCs w:val="23"/>
          <w:lang w:eastAsia="zh-CN"/>
        </w:rPr>
      </w:pPr>
      <w:r>
        <w:rPr>
          <w:rFonts w:hint="eastAsia" w:ascii="Times New Roman" w:hAnsi="宋体" w:eastAsia="微软雅黑" w:cs="宋体"/>
          <w:spacing w:val="9"/>
          <w:kern w:val="2"/>
          <w:sz w:val="23"/>
          <w:szCs w:val="23"/>
          <w:lang w:val="en-US" w:eastAsia="zh-CN" w:bidi="ar-SA"/>
        </w:rPr>
        <w:t>Connect the Apple device to the conference machine's hotspot AndroidAP-xxxx, and then open the phone AirPlay mirror to transfer the screen.</w:t>
      </w:r>
    </w:p>
    <w:p w14:paraId="52E9D392">
      <w:pPr>
        <w:spacing w:before="28" w:line="229" w:lineRule="auto"/>
        <w:outlineLvl w:val="1"/>
        <w:rPr>
          <w:rFonts w:hint="eastAsia" w:ascii="宋体" w:hAnsi="宋体" w:eastAsia="宋体" w:cs="宋体"/>
          <w:sz w:val="23"/>
          <w:szCs w:val="23"/>
          <w:lang w:eastAsia="zh-CN"/>
        </w:rPr>
      </w:pPr>
      <w:r>
        <w:rPr>
          <w:rFonts w:hint="eastAsia" w:ascii="Times New Roman" w:hAnsi="宋体" w:eastAsia="微软雅黑" w:cs="宋体"/>
          <w:spacing w:val="7"/>
          <w:kern w:val="2"/>
          <w:sz w:val="23"/>
          <w:szCs w:val="23"/>
          <w:lang w:val="en-US" w:eastAsia="zh-CN" w:bidi="ar-SA"/>
        </w:rPr>
        <w:t>2. Screen projection on Android devices:</w:t>
      </w:r>
    </w:p>
    <w:p w14:paraId="35D681A2">
      <w:pPr>
        <w:spacing w:before="49" w:line="227" w:lineRule="auto"/>
        <w:rPr>
          <w:rFonts w:hint="eastAsia" w:ascii="宋体" w:hAnsi="宋体" w:eastAsia="宋体" w:cs="宋体"/>
          <w:spacing w:val="9"/>
          <w:sz w:val="23"/>
          <w:szCs w:val="23"/>
          <w:lang w:eastAsia="zh-CN"/>
        </w:rPr>
      </w:pPr>
      <w:r>
        <w:rPr>
          <w:rFonts w:hint="eastAsia" w:ascii="Times New Roman" w:hAnsi="宋体" w:eastAsia="微软雅黑" w:cs="宋体"/>
          <w:spacing w:val="8"/>
          <w:kern w:val="2"/>
          <w:sz w:val="23"/>
          <w:szCs w:val="23"/>
          <w:lang w:val="en-US" w:eastAsia="zh-CN" w:bidi="ar-SA"/>
        </w:rPr>
        <w:t>Scan the QR code displayed in the lower left corner of the mobile phone or enter (http://120.26.86.122/res) download the client in the mobile web page, then link the mobile phone to the conference machine hotspot AndroidAP-xxxx, open the client, click the search connection to the corresponding machine in the lower right corner; or scan the code to project the screen.</w:t>
      </w:r>
    </w:p>
    <w:p w14:paraId="3EE1DFF7">
      <w:pPr>
        <w:spacing w:before="263" w:line="228" w:lineRule="auto"/>
        <w:jc w:val="center"/>
      </w:pPr>
      <w:r>
        <w:drawing>
          <wp:inline distT="0" distB="0" distL="0" distR="0">
            <wp:extent cx="2075815" cy="3023235"/>
            <wp:effectExtent l="0" t="0" r="6985" b="12065"/>
            <wp:docPr id="18" name="IM 62"/>
            <wp:cNvGraphicFramePr/>
            <a:graphic xmlns:a="http://schemas.openxmlformats.org/drawingml/2006/main">
              <a:graphicData uri="http://schemas.openxmlformats.org/drawingml/2006/picture">
                <pic:pic xmlns:pic="http://schemas.openxmlformats.org/drawingml/2006/picture">
                  <pic:nvPicPr>
                    <pic:cNvPr id="18" name="IM 62"/>
                    <pic:cNvPicPr/>
                  </pic:nvPicPr>
                  <pic:blipFill>
                    <a:blip r:embed="rId22"/>
                    <a:stretch>
                      <a:fillRect/>
                    </a:stretch>
                  </pic:blipFill>
                  <pic:spPr>
                    <a:xfrm>
                      <a:off x="0" y="0"/>
                      <a:ext cx="2075815" cy="3023235"/>
                    </a:xfrm>
                    <a:prstGeom prst="rect">
                      <a:avLst/>
                    </a:prstGeom>
                  </pic:spPr>
                </pic:pic>
              </a:graphicData>
            </a:graphic>
          </wp:inline>
        </w:drawing>
      </w:r>
      <w:r>
        <w:drawing>
          <wp:inline distT="0" distB="0" distL="0" distR="0">
            <wp:extent cx="2045335" cy="3026410"/>
            <wp:effectExtent l="0" t="0" r="12065" b="8890"/>
            <wp:docPr id="25" name="IM 63"/>
            <wp:cNvGraphicFramePr/>
            <a:graphic xmlns:a="http://schemas.openxmlformats.org/drawingml/2006/main">
              <a:graphicData uri="http://schemas.openxmlformats.org/drawingml/2006/picture">
                <pic:pic xmlns:pic="http://schemas.openxmlformats.org/drawingml/2006/picture">
                  <pic:nvPicPr>
                    <pic:cNvPr id="25" name="IM 63"/>
                    <pic:cNvPicPr/>
                  </pic:nvPicPr>
                  <pic:blipFill>
                    <a:blip r:embed="rId23"/>
                    <a:stretch>
                      <a:fillRect/>
                    </a:stretch>
                  </pic:blipFill>
                  <pic:spPr>
                    <a:xfrm>
                      <a:off x="0" y="0"/>
                      <a:ext cx="2045335" cy="3026410"/>
                    </a:xfrm>
                    <a:prstGeom prst="rect">
                      <a:avLst/>
                    </a:prstGeom>
                  </pic:spPr>
                </pic:pic>
              </a:graphicData>
            </a:graphic>
          </wp:inline>
        </w:drawing>
      </w:r>
    </w:p>
    <w:p w14:paraId="11595759">
      <w:pPr>
        <w:spacing w:before="263" w:line="228" w:lineRule="auto"/>
      </w:pPr>
      <w:bookmarkStart w:id="0" w:name="_GoBack"/>
      <w:bookmarkEnd w:id="0"/>
    </w:p>
    <w:p w14:paraId="5E19C1C8">
      <w:pPr>
        <w:spacing w:before="263" w:line="228" w:lineRule="auto"/>
        <w:rPr>
          <w:rFonts w:hint="eastAsia" w:eastAsiaTheme="minorEastAsia"/>
          <w:lang w:eastAsia="zh-CN"/>
        </w:rPr>
      </w:pPr>
      <w:r>
        <w:rPr>
          <w:rFonts w:hint="eastAsia" w:ascii="Times New Roman" w:eastAsia="微软雅黑" w:hAnsiTheme="minorHAnsi" w:cstheme="minorBidi"/>
          <w:kern w:val="2"/>
          <w:sz w:val="21"/>
          <w:szCs w:val="24"/>
          <w:lang w:val="en-US" w:eastAsia="zh-CN" w:bidi="ar-SA"/>
        </w:rPr>
        <w:t>When the phone is connected, on the connection page, you can select from options such as screen casting, virtual mouse remote control, screenshot, mirror image, video, music, images, and documents. By clicking on a document, you can push PPT, Word documents, Excel spreadsheets, or PDFs to the entire device for playback. After pushing a document, the phone will transition to the virtual mouse page: touch the blank area of the virtual mouse to control the large screen, and touch the right and bottom sides to scroll through the documents.</w:t>
      </w:r>
    </w:p>
    <w:p w14:paraId="54D1DB3D">
      <w:pPr>
        <w:numPr>
          <w:ilvl w:val="0"/>
          <w:numId w:val="0"/>
        </w:numPr>
        <w:spacing w:before="75" w:line="229" w:lineRule="auto"/>
        <w:jc w:val="left"/>
        <w:rPr>
          <w:rFonts w:hint="eastAsia" w:ascii="宋体" w:hAnsi="宋体" w:eastAsia="宋体" w:cs="宋体"/>
          <w:b w:val="0"/>
          <w:bCs w:val="0"/>
          <w:spacing w:val="6"/>
          <w:sz w:val="28"/>
          <w:szCs w:val="28"/>
          <w:shd w:val="clear" w:color="auto" w:fill="auto"/>
          <w:lang w:eastAsia="zh-CN"/>
          <w14:textOutline w14:w="5103" w14:cap="sq" w14:cmpd="sng">
            <w14:solidFill>
              <w14:srgbClr w14:val="000000"/>
            </w14:solidFill>
            <w14:prstDash w14:val="solid"/>
            <w14:bevel/>
          </w14:textOutline>
        </w:rPr>
      </w:pPr>
      <w:r>
        <w:rPr>
          <w:rFonts w:hint="eastAsia" w:ascii="Times New Roman" w:hAnsi="宋体" w:eastAsia="微软雅黑" w:cs="宋体"/>
          <w:b w:val="0"/>
          <w:bCs w:val="0"/>
          <w:spacing w:val="6"/>
          <w:kern w:val="2"/>
          <w:sz w:val="28"/>
          <w:szCs w:val="28"/>
          <w:shd w:val="clear" w:color="auto" w:fill="auto"/>
          <w:lang w:val="en-US" w:eastAsia="zh-CN" w:bidi="ar-SA"/>
          <w14:textOutline w14:w="5103" w14:cap="sq" w14:cmpd="sng">
            <w14:solidFill>
              <w14:srgbClr w14:val="000000"/>
            </w14:solidFill>
            <w14:prstDash w14:val="solid"/>
            <w14:bevel/>
          </w14:textOutline>
        </w:rPr>
        <w:t>4. Software screen casting for computer equipment:</w:t>
      </w:r>
    </w:p>
    <w:p w14:paraId="350682C3">
      <w:pPr>
        <w:numPr>
          <w:ilvl w:val="0"/>
          <w:numId w:val="0"/>
        </w:numPr>
        <w:spacing w:before="75" w:line="229" w:lineRule="auto"/>
        <w:jc w:val="left"/>
        <w:rPr>
          <w:rFonts w:hint="eastAsia" w:ascii="宋体" w:hAnsi="宋体" w:eastAsia="宋体" w:cs="宋体"/>
          <w:b w:val="0"/>
          <w:bCs w:val="0"/>
          <w:spacing w:val="6"/>
          <w:sz w:val="28"/>
          <w:szCs w:val="28"/>
          <w:shd w:val="clear" w:color="auto" w:fill="auto"/>
          <w:lang w:eastAsia="zh-CN"/>
          <w14:textOutline w14:w="5103" w14:cap="sq" w14:cmpd="sng">
            <w14:solidFill>
              <w14:srgbClr w14:val="000000"/>
            </w14:solidFill>
            <w14:prstDash w14:val="solid"/>
            <w14:bevel/>
          </w14:textOutline>
        </w:rPr>
      </w:pPr>
      <w:r>
        <w:rPr>
          <w:rFonts w:hint="eastAsia" w:ascii="Times New Roman" w:hAnsi="宋体" w:eastAsia="微软雅黑" w:cs="宋体"/>
          <w:b w:val="0"/>
          <w:bCs w:val="0"/>
          <w:spacing w:val="6"/>
          <w:kern w:val="2"/>
          <w:sz w:val="28"/>
          <w:szCs w:val="28"/>
          <w:shd w:val="clear" w:color="auto" w:fill="auto"/>
          <w:lang w:val="en-US" w:eastAsia="zh-CN" w:bidi="ar-SA"/>
          <w14:textOutline w14:w="5103" w14:cap="sq" w14:cmpd="sng">
            <w14:solidFill>
              <w14:srgbClr w14:val="000000"/>
            </w14:solidFill>
            <w14:prstDash w14:val="solid"/>
            <w14:bevel/>
          </w14:textOutline>
        </w:rPr>
        <w:t>In the absence of a screen transfer device, the PC mirror screen projection is realized by running green software, and the function effect is similar to that of a screen transfer device. To transfer the screen, connect the laptop to the Internet, open the web browser and enter the address http://www.usbdisplay.cn/, and the download page will pop up as shown in the following figure:</w:t>
      </w:r>
    </w:p>
    <w:p w14:paraId="669D9931">
      <w:pPr>
        <w:numPr>
          <w:ilvl w:val="0"/>
          <w:numId w:val="0"/>
        </w:numPr>
        <w:jc w:val="left"/>
        <w:rPr>
          <w:rFonts w:hint="eastAsia" w:ascii="宋体" w:hAnsi="宋体" w:eastAsia="宋体" w:cs="宋体"/>
          <w:b w:val="0"/>
          <w:bCs w:val="0"/>
          <w:sz w:val="24"/>
          <w:szCs w:val="24"/>
          <w:lang w:val="en-US" w:eastAsia="zh-CN"/>
        </w:rPr>
      </w:pPr>
    </w:p>
    <w:p w14:paraId="7D79036E">
      <w:pPr>
        <w:numPr>
          <w:ilvl w:val="0"/>
          <w:numId w:val="0"/>
        </w:numPr>
        <w:jc w:val="center"/>
      </w:pPr>
      <w:r>
        <w:drawing>
          <wp:inline distT="0" distB="0" distL="0" distR="0">
            <wp:extent cx="5153660" cy="2730500"/>
            <wp:effectExtent l="0" t="0" r="8890" b="12700"/>
            <wp:docPr id="31" name="IM 68"/>
            <wp:cNvGraphicFramePr/>
            <a:graphic xmlns:a="http://schemas.openxmlformats.org/drawingml/2006/main">
              <a:graphicData uri="http://schemas.openxmlformats.org/drawingml/2006/picture">
                <pic:pic xmlns:pic="http://schemas.openxmlformats.org/drawingml/2006/picture">
                  <pic:nvPicPr>
                    <pic:cNvPr id="31" name="IM 68"/>
                    <pic:cNvPicPr/>
                  </pic:nvPicPr>
                  <pic:blipFill>
                    <a:blip r:embed="rId24"/>
                    <a:stretch>
                      <a:fillRect/>
                    </a:stretch>
                  </pic:blipFill>
                  <pic:spPr>
                    <a:xfrm>
                      <a:off x="0" y="0"/>
                      <a:ext cx="5154167" cy="2731007"/>
                    </a:xfrm>
                    <a:prstGeom prst="rect">
                      <a:avLst/>
                    </a:prstGeom>
                  </pic:spPr>
                </pic:pic>
              </a:graphicData>
            </a:graphic>
          </wp:inline>
        </w:drawing>
      </w:r>
    </w:p>
    <w:p w14:paraId="080B9865">
      <w:pPr>
        <w:numPr>
          <w:ilvl w:val="0"/>
          <w:numId w:val="0"/>
        </w:numPr>
        <w:jc w:val="left"/>
        <w:rPr>
          <w:rFonts w:hint="eastAsia"/>
          <w:lang w:val="en-US" w:eastAsia="zh-CN"/>
        </w:rPr>
      </w:pPr>
    </w:p>
    <w:p w14:paraId="6FAEE7EB">
      <w:pPr>
        <w:numPr>
          <w:ilvl w:val="0"/>
          <w:numId w:val="0"/>
        </w:numPr>
        <w:jc w:val="left"/>
        <w:rPr>
          <w:rFonts w:hint="eastAsia" w:ascii="宋体" w:hAnsi="宋体" w:eastAsia="宋体" w:cs="宋体"/>
          <w:b w:val="0"/>
          <w:bCs w:val="0"/>
          <w:sz w:val="24"/>
          <w:szCs w:val="24"/>
          <w:lang w:val="en-US" w:eastAsia="zh-CN"/>
        </w:rPr>
      </w:pPr>
    </w:p>
    <w:p w14:paraId="277E73CC">
      <w:pPr>
        <w:numPr>
          <w:ilvl w:val="0"/>
          <w:numId w:val="0"/>
        </w:numPr>
        <w:jc w:val="left"/>
        <w:rPr>
          <w:rFonts w:hint="eastAsia" w:ascii="宋体" w:hAnsi="宋体" w:eastAsia="宋体" w:cs="宋体"/>
          <w:b w:val="0"/>
          <w:bCs w:val="0"/>
          <w:sz w:val="24"/>
          <w:szCs w:val="24"/>
          <w:lang w:val="en-US" w:eastAsia="zh-CN"/>
        </w:rPr>
      </w:pPr>
      <w:r>
        <w:rPr>
          <w:rFonts w:hint="eastAsia" w:ascii="Times New Roman" w:hAnsi="宋体" w:eastAsia="微软雅黑" w:cs="宋体"/>
          <w:spacing w:val="6"/>
          <w:kern w:val="2"/>
          <w:position w:val="1"/>
          <w:sz w:val="20"/>
          <w:szCs w:val="20"/>
          <w:lang w:val="en-US" w:eastAsia="zh-CN" w:bidi="ar-SA"/>
        </w:rPr>
        <w:t>Click to download the Windows client, and then double-click to run as shown:</w:t>
      </w:r>
    </w:p>
    <w:p w14:paraId="7CDC54D5">
      <w:pPr>
        <w:numPr>
          <w:ilvl w:val="0"/>
          <w:numId w:val="0"/>
        </w:numPr>
        <w:jc w:val="left"/>
        <w:rPr>
          <w:rFonts w:hint="eastAsia"/>
          <w:b w:val="0"/>
          <w:bCs w:val="0"/>
          <w:sz w:val="28"/>
          <w:szCs w:val="28"/>
          <w:lang w:val="en-US" w:eastAsia="zh-CN"/>
        </w:rPr>
      </w:pPr>
      <w:r>
        <w:drawing>
          <wp:anchor distT="0" distB="0" distL="0" distR="0" simplePos="0" relativeHeight="251678720" behindDoc="0" locked="0" layoutInCell="0" allowOverlap="1">
            <wp:simplePos x="0" y="0"/>
            <wp:positionH relativeFrom="page">
              <wp:posOffset>417830</wp:posOffset>
            </wp:positionH>
            <wp:positionV relativeFrom="paragraph">
              <wp:posOffset>60960</wp:posOffset>
            </wp:positionV>
            <wp:extent cx="3619500" cy="1807210"/>
            <wp:effectExtent l="0" t="0" r="0" b="2540"/>
            <wp:wrapNone/>
            <wp:docPr id="32" name="IM 65"/>
            <wp:cNvGraphicFramePr/>
            <a:graphic xmlns:a="http://schemas.openxmlformats.org/drawingml/2006/main">
              <a:graphicData uri="http://schemas.openxmlformats.org/drawingml/2006/picture">
                <pic:pic xmlns:pic="http://schemas.openxmlformats.org/drawingml/2006/picture">
                  <pic:nvPicPr>
                    <pic:cNvPr id="32" name="IM 65"/>
                    <pic:cNvPicPr/>
                  </pic:nvPicPr>
                  <pic:blipFill>
                    <a:blip r:embed="rId25"/>
                    <a:stretch>
                      <a:fillRect/>
                    </a:stretch>
                  </pic:blipFill>
                  <pic:spPr>
                    <a:xfrm>
                      <a:off x="0" y="0"/>
                      <a:ext cx="3619500" cy="1807210"/>
                    </a:xfrm>
                    <a:prstGeom prst="rect">
                      <a:avLst/>
                    </a:prstGeom>
                  </pic:spPr>
                </pic:pic>
              </a:graphicData>
            </a:graphic>
          </wp:anchor>
        </w:drawing>
      </w:r>
    </w:p>
    <w:p w14:paraId="454A08C9">
      <w:pPr>
        <w:numPr>
          <w:ilvl w:val="0"/>
          <w:numId w:val="0"/>
        </w:numPr>
        <w:jc w:val="left"/>
        <w:rPr>
          <w:rFonts w:hint="eastAsia"/>
          <w:b w:val="0"/>
          <w:bCs w:val="0"/>
          <w:sz w:val="28"/>
          <w:szCs w:val="28"/>
          <w:lang w:val="en-US" w:eastAsia="zh-CN"/>
        </w:rPr>
      </w:pPr>
    </w:p>
    <w:p w14:paraId="0A421D1B">
      <w:pPr>
        <w:numPr>
          <w:ilvl w:val="0"/>
          <w:numId w:val="0"/>
        </w:numPr>
        <w:jc w:val="left"/>
        <w:rPr>
          <w:rFonts w:hint="eastAsia"/>
          <w:b w:val="0"/>
          <w:bCs w:val="0"/>
          <w:sz w:val="28"/>
          <w:szCs w:val="28"/>
          <w:lang w:val="en-US" w:eastAsia="zh-CN"/>
        </w:rPr>
      </w:pPr>
    </w:p>
    <w:p w14:paraId="09D3B526">
      <w:pPr>
        <w:numPr>
          <w:ilvl w:val="0"/>
          <w:numId w:val="0"/>
        </w:numPr>
        <w:jc w:val="left"/>
        <w:rPr>
          <w:rFonts w:hint="eastAsia"/>
          <w:b w:val="0"/>
          <w:bCs w:val="0"/>
          <w:sz w:val="28"/>
          <w:szCs w:val="28"/>
          <w:lang w:val="en-US" w:eastAsia="zh-CN"/>
        </w:rPr>
      </w:pPr>
    </w:p>
    <w:p w14:paraId="21762F71">
      <w:pPr>
        <w:numPr>
          <w:ilvl w:val="0"/>
          <w:numId w:val="0"/>
        </w:numPr>
        <w:jc w:val="left"/>
        <w:rPr>
          <w:rFonts w:hint="eastAsia" w:eastAsiaTheme="minorEastAsia"/>
          <w:b w:val="0"/>
          <w:bCs w:val="0"/>
          <w:sz w:val="28"/>
          <w:szCs w:val="28"/>
          <w:lang w:val="en-US" w:eastAsia="zh-CN"/>
        </w:rPr>
      </w:pPr>
      <w:r>
        <w:rPr>
          <w:rFonts w:ascii="Times New Roman" w:eastAsia="微软雅黑"/>
          <w:sz w:val="28"/>
        </w:rPr>
        <mc:AlternateContent>
          <mc:Choice Requires="wps">
            <w:drawing>
              <wp:anchor distT="0" distB="0" distL="114300" distR="114300" simplePos="0" relativeHeight="251693056" behindDoc="0" locked="0" layoutInCell="1" allowOverlap="1">
                <wp:simplePos x="0" y="0"/>
                <wp:positionH relativeFrom="column">
                  <wp:posOffset>1232535</wp:posOffset>
                </wp:positionH>
                <wp:positionV relativeFrom="paragraph">
                  <wp:posOffset>5088890</wp:posOffset>
                </wp:positionV>
                <wp:extent cx="115570" cy="96520"/>
                <wp:effectExtent l="12065" t="11430" r="18415" b="12700"/>
                <wp:wrapNone/>
                <wp:docPr id="99" name="流程图: 摘录 99"/>
                <wp:cNvGraphicFramePr/>
                <a:graphic xmlns:a="http://schemas.openxmlformats.org/drawingml/2006/main">
                  <a:graphicData uri="http://schemas.microsoft.com/office/word/2010/wordprocessingShape">
                    <wps:wsp>
                      <wps:cNvSpPr/>
                      <wps:spPr>
                        <a:xfrm rot="16200000">
                          <a:off x="0" y="0"/>
                          <a:ext cx="115570" cy="9652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E24F5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97.05pt;margin-top:400.7pt;height:7.6pt;width:9.1pt;rotation:-5898240f;z-index:251693056;v-text-anchor:middle;mso-width-relative:page;mso-height-relative:page;" fillcolor="#000000 [3213]" filled="t" stroked="t" coordsize="21600,21600" o:gfxdata="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JT8&#10;emTZAAAACwEAAA8AAAAAAAAAAQAgAAAAIgAAAGRycy9kb3ducmV2LnhtbFBLAQIUABQAAAAIAIdO&#10;4kBrMwoalAIAACUFAAAOAAAAAAAAAAEAIAAAACgBAABkcnMvZTJvRG9jLnhtbFBLBQYAAAAABgAG&#10;AFkBAAAuBgAAAAA=&#10;">
                <v:fill on="t" focussize="0,0"/>
                <v:stroke weight="1pt" color="#000000 [3213]" miterlimit="8" joinstyle="miter"/>
                <v:imagedata o:title=""/>
                <o:lock v:ext="edit" aspectratio="f"/>
                <v:textbox>
                  <w:txbxContent>
                    <w:p w14:paraId="6DE24F58">
                      <w:pPr>
                        <w:jc w:val="center"/>
                      </w:pPr>
                    </w:p>
                  </w:txbxContent>
                </v:textbox>
              </v:shape>
            </w:pict>
          </mc:Fallback>
        </mc:AlternateContent>
      </w:r>
      <w:r>
        <w:rPr>
          <w:rFonts w:ascii="Times New Roman" w:eastAsia="微软雅黑"/>
          <w:sz w:val="28"/>
        </w:rPr>
        <mc:AlternateContent>
          <mc:Choice Requires="wps">
            <w:drawing>
              <wp:anchor distT="0" distB="0" distL="114300" distR="114300" simplePos="0" relativeHeight="251694080" behindDoc="0" locked="0" layoutInCell="1" allowOverlap="1">
                <wp:simplePos x="0" y="0"/>
                <wp:positionH relativeFrom="column">
                  <wp:posOffset>1384935</wp:posOffset>
                </wp:positionH>
                <wp:positionV relativeFrom="paragraph">
                  <wp:posOffset>5241290</wp:posOffset>
                </wp:positionV>
                <wp:extent cx="115570" cy="96520"/>
                <wp:effectExtent l="12065" t="11430" r="18415" b="12700"/>
                <wp:wrapNone/>
                <wp:docPr id="100" name="流程图: 摘录 100"/>
                <wp:cNvGraphicFramePr/>
                <a:graphic xmlns:a="http://schemas.openxmlformats.org/drawingml/2006/main">
                  <a:graphicData uri="http://schemas.microsoft.com/office/word/2010/wordprocessingShape">
                    <wps:wsp>
                      <wps:cNvSpPr/>
                      <wps:spPr>
                        <a:xfrm rot="16200000">
                          <a:off x="0" y="0"/>
                          <a:ext cx="115570" cy="9652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D9E94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109.05pt;margin-top:412.7pt;height:7.6pt;width:9.1pt;rotation:-5898240f;z-index:251694080;v-text-anchor:middle;mso-width-relative:page;mso-height-relative:page;" fillcolor="#000000 [3213]" filled="t" stroked="t" coordsize="21600,21600" o:gfxdata="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BbD&#10;r3vaAAAACwEAAA8AAAAAAAAAAQAgAAAAIgAAAGRycy9kb3ducmV2LnhtbFBLAQIUABQAAAAIAIdO&#10;4kAkTV64kwIAACcFAAAOAAAAAAAAAAEAIAAAACkBAABkcnMvZTJvRG9jLnhtbFBLBQYAAAAABgAG&#10;AFkBAAAuBgAAAAA=&#10;">
                <v:fill on="t" focussize="0,0"/>
                <v:stroke weight="1pt" color="#000000 [3213]" miterlimit="8" joinstyle="miter"/>
                <v:imagedata o:title=""/>
                <o:lock v:ext="edit" aspectratio="f"/>
                <v:textbox>
                  <w:txbxContent>
                    <w:p w14:paraId="76D9E940">
                      <w:pPr>
                        <w:jc w:val="center"/>
                      </w:pPr>
                    </w:p>
                  </w:txbxContent>
                </v:textbox>
              </v:shape>
            </w:pict>
          </mc:Fallback>
        </mc:AlternateContent>
      </w:r>
      <w:r>
        <w:rPr>
          <w:rFonts w:ascii="Times New Roman" w:eastAsia="微软雅黑"/>
          <w:sz w:val="28"/>
        </w:rPr>
        <mc:AlternateContent>
          <mc:Choice Requires="wps">
            <w:drawing>
              <wp:anchor distT="0" distB="0" distL="114300" distR="114300" simplePos="0" relativeHeight="251695104" behindDoc="0" locked="0" layoutInCell="1" allowOverlap="1">
                <wp:simplePos x="0" y="0"/>
                <wp:positionH relativeFrom="column">
                  <wp:posOffset>1537335</wp:posOffset>
                </wp:positionH>
                <wp:positionV relativeFrom="paragraph">
                  <wp:posOffset>5393690</wp:posOffset>
                </wp:positionV>
                <wp:extent cx="115570" cy="96520"/>
                <wp:effectExtent l="12065" t="11430" r="18415" b="12700"/>
                <wp:wrapNone/>
                <wp:docPr id="101" name="流程图: 摘录 101"/>
                <wp:cNvGraphicFramePr/>
                <a:graphic xmlns:a="http://schemas.openxmlformats.org/drawingml/2006/main">
                  <a:graphicData uri="http://schemas.microsoft.com/office/word/2010/wordprocessingShape">
                    <wps:wsp>
                      <wps:cNvSpPr/>
                      <wps:spPr>
                        <a:xfrm rot="16200000">
                          <a:off x="0" y="0"/>
                          <a:ext cx="115570" cy="9652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A3777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121.05pt;margin-top:424.7pt;height:7.6pt;width:9.1pt;rotation:-5898240f;z-index:251695104;v-text-anchor:middle;mso-width-relative:page;mso-height-relative:page;" fillcolor="#000000 [3213]" filled="t" stroked="t" coordsize="21600,21600" o:gfxdata="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JbA8+doAAAALAQAADwAAAAAAAAABACAAAAAiAAAAZHJzL2Rvd25yZXYueG1sUEsBAhQAFAAAAAgA&#10;h07iQAq7s26VAgAAJwUAAA4AAAAAAAAAAQAgAAAAKQEAAGRycy9lMm9Eb2MueG1sUEsFBgAAAAAG&#10;AAYAWQEAADAGAAAAAA==&#10;">
                <v:fill on="t" focussize="0,0"/>
                <v:stroke weight="1pt" color="#000000 [3213]" miterlimit="8" joinstyle="miter"/>
                <v:imagedata o:title=""/>
                <o:lock v:ext="edit" aspectratio="f"/>
                <v:textbox>
                  <w:txbxContent>
                    <w:p w14:paraId="2FA37778">
                      <w:pPr>
                        <w:jc w:val="center"/>
                      </w:pPr>
                    </w:p>
                  </w:txbxContent>
                </v:textbox>
              </v:shape>
            </w:pict>
          </mc:Fallback>
        </mc:AlternateContent>
      </w:r>
      <w:r>
        <w:rPr>
          <w:rFonts w:ascii="Times New Roman" w:eastAsia="微软雅黑"/>
          <w:sz w:val="28"/>
        </w:rPr>
        <mc:AlternateContent>
          <mc:Choice Requires="wps">
            <w:drawing>
              <wp:anchor distT="0" distB="0" distL="114300" distR="114300" simplePos="0" relativeHeight="251696128" behindDoc="0" locked="0" layoutInCell="1" allowOverlap="1">
                <wp:simplePos x="0" y="0"/>
                <wp:positionH relativeFrom="column">
                  <wp:posOffset>1689735</wp:posOffset>
                </wp:positionH>
                <wp:positionV relativeFrom="paragraph">
                  <wp:posOffset>5546090</wp:posOffset>
                </wp:positionV>
                <wp:extent cx="115570" cy="96520"/>
                <wp:effectExtent l="12065" t="11430" r="18415" b="12700"/>
                <wp:wrapNone/>
                <wp:docPr id="102" name="流程图: 摘录 102"/>
                <wp:cNvGraphicFramePr/>
                <a:graphic xmlns:a="http://schemas.openxmlformats.org/drawingml/2006/main">
                  <a:graphicData uri="http://schemas.microsoft.com/office/word/2010/wordprocessingShape">
                    <wps:wsp>
                      <wps:cNvSpPr/>
                      <wps:spPr>
                        <a:xfrm rot="16200000">
                          <a:off x="0" y="0"/>
                          <a:ext cx="115570" cy="9652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BE5BD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133.05pt;margin-top:436.7pt;height:7.6pt;width:9.1pt;rotation:-5898240f;z-index:251696128;v-text-anchor:middle;mso-width-relative:page;mso-height-relative:page;" fillcolor="#000000 [3213]" filled="t" stroked="t" coordsize="21600,21600" o:gfxdata="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Bte&#10;877ZAAAACwEAAA8AAAAAAAAAAQAgAAAAIgAAAGRycy9kb3ducmV2LnhtbFBLAQIUABQAAAAIAIdO&#10;4kA5p/TOlAIAACcFAAAOAAAAAAAAAAEAIAAAACgBAABkcnMvZTJvRG9jLnhtbFBLBQYAAAAABgAG&#10;AFkBAAAuBgAAAAA=&#10;">
                <v:fill on="t" focussize="0,0"/>
                <v:stroke weight="1pt" color="#000000 [3213]" miterlimit="8" joinstyle="miter"/>
                <v:imagedata o:title=""/>
                <o:lock v:ext="edit" aspectratio="f"/>
                <v:textbox>
                  <w:txbxContent>
                    <w:p w14:paraId="5BBE5BD2">
                      <w:pPr>
                        <w:jc w:val="center"/>
                      </w:pPr>
                    </w:p>
                  </w:txbxContent>
                </v:textbox>
              </v:shape>
            </w:pict>
          </mc:Fallback>
        </mc:AlternateContent>
      </w:r>
      <w:r>
        <w:rPr>
          <w:rFonts w:hint="eastAsia" w:ascii="Times New Roman" w:eastAsia="微软雅黑" w:hAnsiTheme="minorHAnsi" w:cstheme="minorBidi"/>
          <w:kern w:val="2"/>
          <w:sz w:val="28"/>
          <w:szCs w:val="24"/>
          <w:lang w:val="en-US" w:eastAsia="zh-CN" w:bidi="ar-SA"/>
        </w:rPr>
        <w:t xml:space="preserve">           </w:t>
      </w:r>
    </w:p>
    <w:p w14:paraId="76F3C8FB">
      <w:pPr>
        <w:numPr>
          <w:ilvl w:val="0"/>
          <w:numId w:val="0"/>
        </w:numPr>
        <w:jc w:val="left"/>
        <w:rPr>
          <w:rFonts w:hint="eastAsia" w:eastAsia="宋体"/>
          <w:b w:val="0"/>
          <w:bCs w:val="0"/>
          <w:sz w:val="28"/>
          <w:szCs w:val="28"/>
          <w:lang w:val="en-US" w:eastAsia="zh-CN"/>
        </w:rPr>
      </w:pPr>
      <w:r>
        <w:rPr>
          <w:rFonts w:hint="eastAsia" w:ascii="Times New Roman" w:hAnsi="宋体" w:eastAsia="微软雅黑" w:cs="宋体"/>
          <w:spacing w:val="4"/>
          <w:kern w:val="2"/>
          <w:sz w:val="20"/>
          <w:szCs w:val="20"/>
          <w:lang w:val="en-US" w:eastAsia="zh-CN" w:bidi="ar-SA"/>
        </w:rPr>
        <w:t>At this point, the list of machines will list the smart meetings that can be found in the current LAN where the laptop is located. Double-click the specified machine or IP address to automatically connect to the device. The usage process after screen transmission is similar to USB screen transmission</w:t>
      </w:r>
    </w:p>
    <w:p w14:paraId="01056181">
      <w:pPr>
        <w:numPr>
          <w:ilvl w:val="0"/>
          <w:numId w:val="0"/>
        </w:numPr>
        <w:jc w:val="left"/>
        <w:rPr>
          <w:rFonts w:hint="eastAsia"/>
          <w:b w:val="0"/>
          <w:bCs w:val="0"/>
          <w:sz w:val="28"/>
          <w:szCs w:val="28"/>
          <w:lang w:val="en-US" w:eastAsia="zh-CN"/>
        </w:rPr>
      </w:pPr>
    </w:p>
    <w:p w14:paraId="5D4CB585">
      <w:pPr>
        <w:numPr>
          <w:ilvl w:val="0"/>
          <w:numId w:val="0"/>
        </w:numPr>
        <w:jc w:val="left"/>
        <w:rPr>
          <w:rFonts w:hint="default" w:ascii="宋体" w:hAnsi="宋体" w:eastAsia="宋体" w:cs="宋体"/>
          <w:sz w:val="28"/>
          <w:szCs w:val="28"/>
          <w:lang w:val="en-US" w:eastAsia="zh-CN"/>
          <w14:textOutline w14:w="5103" w14:cap="sq" w14:cmpd="sng">
            <w14:solidFill>
              <w14:srgbClr w14:val="000000"/>
            </w14:solidFill>
            <w14:prstDash w14:val="solid"/>
            <w14:bevel/>
          </w14:textOutline>
        </w:rPr>
      </w:pPr>
      <w:r>
        <w:rPr>
          <w:rFonts w:hint="eastAsia" w:ascii="Times New Roman" w:hAnsi="宋体" w:eastAsia="微软雅黑" w:cs="宋体"/>
          <w:kern w:val="2"/>
          <w:sz w:val="28"/>
          <w:szCs w:val="28"/>
          <w:lang w:val="en-US" w:eastAsia="zh-CN" w:bidi="ar-SA"/>
          <w14:textOutline w14:w="5103" w14:cap="sq" w14:cmpd="sng">
            <w14:solidFill>
              <w14:srgbClr w14:val="000000"/>
            </w14:solidFill>
            <w14:prstDash w14:val="solid"/>
            <w14:bevel/>
          </w14:textOutline>
        </w:rPr>
        <w:t>Introduction to PC hardware screen transmission (not standard, optional purchase)</w:t>
      </w:r>
    </w:p>
    <w:p w14:paraId="41B62397">
      <w:pPr>
        <w:numPr>
          <w:ilvl w:val="0"/>
          <w:numId w:val="0"/>
        </w:numPr>
        <w:tabs>
          <w:tab w:val="left" w:pos="6771"/>
        </w:tabs>
        <w:jc w:val="left"/>
        <w:rPr>
          <w:rFonts w:hint="eastAsia" w:ascii="宋体" w:hAnsi="宋体" w:eastAsia="宋体" w:cs="宋体"/>
          <w:sz w:val="28"/>
          <w:szCs w:val="28"/>
          <w:lang w:val="en-US" w:eastAsia="zh-CN"/>
          <w14:textOutline w14:w="5103" w14:cap="sq" w14:cmpd="sng">
            <w14:solidFill>
              <w14:srgbClr w14:val="000000"/>
            </w14:solidFill>
            <w14:prstDash w14:val="solid"/>
            <w14:bevel/>
          </w14:textOutline>
        </w:rPr>
      </w:pPr>
      <w:r>
        <mc:AlternateContent>
          <mc:Choice Requires="wps">
            <w:drawing>
              <wp:anchor distT="0" distB="0" distL="114300" distR="114300" simplePos="0" relativeHeight="251680768" behindDoc="0" locked="0" layoutInCell="0" allowOverlap="1">
                <wp:simplePos x="0" y="0"/>
                <wp:positionH relativeFrom="page">
                  <wp:posOffset>3030855</wp:posOffset>
                </wp:positionH>
                <wp:positionV relativeFrom="paragraph">
                  <wp:posOffset>351155</wp:posOffset>
                </wp:positionV>
                <wp:extent cx="1568450" cy="43815"/>
                <wp:effectExtent l="0" t="0" r="12700" b="13335"/>
                <wp:wrapNone/>
                <wp:docPr id="35" name="任意多边形 35"/>
                <wp:cNvGraphicFramePr/>
                <a:graphic xmlns:a="http://schemas.openxmlformats.org/drawingml/2006/main">
                  <a:graphicData uri="http://schemas.microsoft.com/office/word/2010/wordprocessingShape">
                    <wps:wsp>
                      <wps:cNvSpPr/>
                      <wps:spPr>
                        <a:xfrm>
                          <a:off x="0" y="0"/>
                          <a:ext cx="1568450" cy="43815"/>
                        </a:xfrm>
                        <a:custGeom>
                          <a:avLst/>
                          <a:gdLst/>
                          <a:ahLst/>
                          <a:cxnLst/>
                          <a:pathLst>
                            <a:path w="2470" h="69">
                              <a:moveTo>
                                <a:pt x="62" y="68"/>
                              </a:moveTo>
                              <a:lnTo>
                                <a:pt x="60" y="68"/>
                              </a:lnTo>
                              <a:lnTo>
                                <a:pt x="57" y="65"/>
                              </a:lnTo>
                              <a:lnTo>
                                <a:pt x="0" y="34"/>
                              </a:lnTo>
                              <a:lnTo>
                                <a:pt x="57" y="1"/>
                              </a:lnTo>
                              <a:lnTo>
                                <a:pt x="59" y="0"/>
                              </a:lnTo>
                              <a:lnTo>
                                <a:pt x="62" y="1"/>
                              </a:lnTo>
                              <a:lnTo>
                                <a:pt x="67" y="8"/>
                              </a:lnTo>
                              <a:lnTo>
                                <a:pt x="67" y="10"/>
                              </a:lnTo>
                              <a:lnTo>
                                <a:pt x="66" y="12"/>
                              </a:lnTo>
                              <a:lnTo>
                                <a:pt x="64" y="13"/>
                              </a:lnTo>
                              <a:lnTo>
                                <a:pt x="43" y="27"/>
                              </a:lnTo>
                              <a:lnTo>
                                <a:pt x="14" y="27"/>
                              </a:lnTo>
                              <a:lnTo>
                                <a:pt x="14" y="41"/>
                              </a:lnTo>
                              <a:lnTo>
                                <a:pt x="67" y="60"/>
                              </a:lnTo>
                              <a:lnTo>
                                <a:pt x="67" y="62"/>
                              </a:lnTo>
                              <a:lnTo>
                                <a:pt x="66" y="65"/>
                              </a:lnTo>
                              <a:lnTo>
                                <a:pt x="64" y="65"/>
                              </a:lnTo>
                              <a:lnTo>
                                <a:pt x="62" y="68"/>
                              </a:lnTo>
                            </a:path>
                            <a:path w="2470" h="69">
                              <a:moveTo>
                                <a:pt x="2455" y="41"/>
                              </a:moveTo>
                              <a:lnTo>
                                <a:pt x="2452" y="41"/>
                              </a:lnTo>
                              <a:lnTo>
                                <a:pt x="2452" y="27"/>
                              </a:lnTo>
                              <a:lnTo>
                                <a:pt x="2426" y="27"/>
                              </a:lnTo>
                              <a:lnTo>
                                <a:pt x="2401" y="7"/>
                              </a:lnTo>
                              <a:lnTo>
                                <a:pt x="2401" y="5"/>
                              </a:lnTo>
                              <a:lnTo>
                                <a:pt x="2402" y="3"/>
                              </a:lnTo>
                              <a:lnTo>
                                <a:pt x="2404" y="1"/>
                              </a:lnTo>
                              <a:lnTo>
                                <a:pt x="2407" y="0"/>
                              </a:lnTo>
                              <a:lnTo>
                                <a:pt x="2409" y="1"/>
                              </a:lnTo>
                              <a:lnTo>
                                <a:pt x="2411" y="1"/>
                              </a:lnTo>
                              <a:lnTo>
                                <a:pt x="2469" y="34"/>
                              </a:lnTo>
                              <a:lnTo>
                                <a:pt x="2455" y="41"/>
                              </a:lnTo>
                            </a:path>
                            <a:path w="2470" h="69">
                              <a:moveTo>
                                <a:pt x="43" y="41"/>
                              </a:moveTo>
                              <a:lnTo>
                                <a:pt x="14" y="41"/>
                              </a:lnTo>
                              <a:lnTo>
                                <a:pt x="14" y="27"/>
                              </a:lnTo>
                              <a:lnTo>
                                <a:pt x="43" y="26"/>
                              </a:lnTo>
                              <a:lnTo>
                                <a:pt x="40" y="27"/>
                              </a:lnTo>
                              <a:lnTo>
                                <a:pt x="19" y="27"/>
                              </a:lnTo>
                              <a:lnTo>
                                <a:pt x="19" y="39"/>
                              </a:lnTo>
                              <a:lnTo>
                                <a:pt x="41" y="40"/>
                              </a:lnTo>
                              <a:lnTo>
                                <a:pt x="43" y="41"/>
                              </a:lnTo>
                            </a:path>
                            <a:path w="2470" h="69">
                              <a:moveTo>
                                <a:pt x="43" y="27"/>
                              </a:moveTo>
                              <a:lnTo>
                                <a:pt x="14" y="27"/>
                              </a:lnTo>
                              <a:lnTo>
                                <a:pt x="43" y="27"/>
                              </a:lnTo>
                            </a:path>
                            <a:path w="2470" h="69">
                              <a:moveTo>
                                <a:pt x="2426" y="41"/>
                              </a:moveTo>
                              <a:lnTo>
                                <a:pt x="43" y="41"/>
                              </a:lnTo>
                              <a:lnTo>
                                <a:pt x="31" y="34"/>
                              </a:lnTo>
                              <a:lnTo>
                                <a:pt x="43" y="27"/>
                              </a:lnTo>
                              <a:lnTo>
                                <a:pt x="2426" y="27"/>
                              </a:lnTo>
                              <a:lnTo>
                                <a:pt x="2438" y="34"/>
                              </a:lnTo>
                              <a:lnTo>
                                <a:pt x="2426" y="41"/>
                              </a:lnTo>
                            </a:path>
                            <a:path w="2470" h="69">
                              <a:moveTo>
                                <a:pt x="2438" y="34"/>
                              </a:moveTo>
                              <a:lnTo>
                                <a:pt x="2426" y="27"/>
                              </a:lnTo>
                              <a:lnTo>
                                <a:pt x="2453" y="27"/>
                              </a:lnTo>
                              <a:lnTo>
                                <a:pt x="2452" y="30"/>
                              </a:lnTo>
                              <a:lnTo>
                                <a:pt x="2450" y="30"/>
                              </a:lnTo>
                              <a:lnTo>
                                <a:pt x="2438" y="34"/>
                              </a:lnTo>
                            </a:path>
                            <a:path w="2470" h="69">
                              <a:moveTo>
                                <a:pt x="19" y="39"/>
                              </a:moveTo>
                              <a:lnTo>
                                <a:pt x="19" y="27"/>
                              </a:lnTo>
                              <a:lnTo>
                                <a:pt x="31" y="34"/>
                              </a:lnTo>
                              <a:lnTo>
                                <a:pt x="19" y="39"/>
                              </a:lnTo>
                            </a:path>
                            <a:path w="2470" h="69">
                              <a:moveTo>
                                <a:pt x="31" y="34"/>
                              </a:moveTo>
                              <a:lnTo>
                                <a:pt x="19" y="27"/>
                              </a:lnTo>
                              <a:lnTo>
                                <a:pt x="40" y="27"/>
                              </a:lnTo>
                              <a:lnTo>
                                <a:pt x="31" y="34"/>
                              </a:lnTo>
                            </a:path>
                            <a:path w="2470" h="69">
                              <a:moveTo>
                                <a:pt x="2450" y="41"/>
                              </a:moveTo>
                              <a:lnTo>
                                <a:pt x="2438" y="34"/>
                              </a:lnTo>
                              <a:lnTo>
                                <a:pt x="2450" y="30"/>
                              </a:lnTo>
                              <a:lnTo>
                                <a:pt x="2450" y="41"/>
                              </a:lnTo>
                            </a:path>
                            <a:path w="2470" h="69">
                              <a:moveTo>
                                <a:pt x="2452" y="41"/>
                              </a:moveTo>
                              <a:lnTo>
                                <a:pt x="2450" y="41"/>
                              </a:lnTo>
                              <a:lnTo>
                                <a:pt x="2450" y="30"/>
                              </a:lnTo>
                              <a:lnTo>
                                <a:pt x="2452" y="30"/>
                              </a:lnTo>
                              <a:lnTo>
                                <a:pt x="2452" y="41"/>
                              </a:lnTo>
                            </a:path>
                            <a:path w="2470" h="69">
                              <a:moveTo>
                                <a:pt x="40" y="39"/>
                              </a:moveTo>
                              <a:lnTo>
                                <a:pt x="19" y="39"/>
                              </a:lnTo>
                              <a:lnTo>
                                <a:pt x="31" y="34"/>
                              </a:lnTo>
                              <a:lnTo>
                                <a:pt x="40" y="39"/>
                              </a:lnTo>
                            </a:path>
                            <a:path w="2470" h="69">
                              <a:moveTo>
                                <a:pt x="2452" y="41"/>
                              </a:moveTo>
                              <a:lnTo>
                                <a:pt x="2426" y="41"/>
                              </a:lnTo>
                              <a:lnTo>
                                <a:pt x="2438" y="34"/>
                              </a:lnTo>
                              <a:lnTo>
                                <a:pt x="2450" y="41"/>
                              </a:lnTo>
                              <a:lnTo>
                                <a:pt x="2453" y="40"/>
                              </a:lnTo>
                              <a:lnTo>
                                <a:pt x="2452" y="41"/>
                              </a:lnTo>
                            </a:path>
                            <a:path w="2470" h="69">
                              <a:moveTo>
                                <a:pt x="2407" y="68"/>
                              </a:moveTo>
                              <a:lnTo>
                                <a:pt x="2401" y="60"/>
                              </a:lnTo>
                              <a:lnTo>
                                <a:pt x="2402" y="58"/>
                              </a:lnTo>
                              <a:lnTo>
                                <a:pt x="2402" y="55"/>
                              </a:lnTo>
                              <a:lnTo>
                                <a:pt x="2404" y="53"/>
                              </a:lnTo>
                              <a:lnTo>
                                <a:pt x="2426" y="41"/>
                              </a:lnTo>
                              <a:lnTo>
                                <a:pt x="2455" y="41"/>
                              </a:lnTo>
                              <a:lnTo>
                                <a:pt x="2411" y="68"/>
                              </a:lnTo>
                              <a:lnTo>
                                <a:pt x="2409" y="68"/>
                              </a:lnTo>
                              <a:lnTo>
                                <a:pt x="2407" y="68"/>
                              </a:lnTo>
                            </a:path>
                          </a:pathLst>
                        </a:custGeom>
                        <a:solidFill>
                          <a:srgbClr val="000000"/>
                        </a:solidFill>
                        <a:ln>
                          <a:noFill/>
                        </a:ln>
                      </wps:spPr>
                      <wps:bodyPr upright="1"/>
                    </wps:wsp>
                  </a:graphicData>
                </a:graphic>
              </wp:anchor>
            </w:drawing>
          </mc:Choice>
          <mc:Fallback>
            <w:pict>
              <v:shape id="_x0000_s1026" o:spid="_x0000_s1026" o:spt="100" style="position:absolute;left:0pt;margin-left:238.65pt;margin-top:27.65pt;height:3.45pt;width:123.5pt;mso-position-horizontal-relative:page;z-index:251680768;mso-width-relative:page;mso-height-relative:page;" fillcolor="#000000" filled="t" stroked="f" coordsize="2470,69" o:allowincell="f" o:gfxdata="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" path="m62,68l60,68,57,65,0,34,57,1,59,0,62,1,67,8,67,10,66,12,64,13,43,27,14,27,14,41,67,60,67,62,66,65,64,65,62,68em2455,41l2452,41,2452,27,2426,27,2401,7,2401,5,2402,3,2404,1,2407,0,2409,1,2411,1,2469,34,2455,41em43,41l14,41,14,27,43,26,40,27,19,27,19,39,41,40,43,41em43,27l14,27,43,27em2426,41l43,41,31,34,43,27,2426,27,2438,34,2426,41em2438,34l2426,27,2453,27,2452,30,2450,30,2438,34em19,39l19,27,31,34,19,39em31,34l19,27,40,27,31,34em2450,41l2438,34,2450,30,2450,41em2452,41l2450,41,2450,30,2452,30,2452,41em40,39l19,39,31,34,40,39em2452,41l2426,41,2438,34,2450,41,2453,40,2452,41em2407,68l2401,60,2402,58,2402,55,2404,53,2426,41,2455,41,2411,68,2409,68,2407,68e">
                <v:fill on="t" focussize="0,0"/>
                <v:stroke on="f"/>
                <v:imagedata o:title=""/>
                <o:lock v:ext="edit" aspectratio="f"/>
              </v:shape>
            </w:pict>
          </mc:Fallback>
        </mc:AlternateContent>
      </w:r>
      <w:r>
        <w:drawing>
          <wp:anchor distT="0" distB="0" distL="0" distR="0" simplePos="0" relativeHeight="251679744" behindDoc="0" locked="0" layoutInCell="0" allowOverlap="1">
            <wp:simplePos x="0" y="0"/>
            <wp:positionH relativeFrom="page">
              <wp:posOffset>920115</wp:posOffset>
            </wp:positionH>
            <wp:positionV relativeFrom="paragraph">
              <wp:posOffset>-24765</wp:posOffset>
            </wp:positionV>
            <wp:extent cx="2084705" cy="770890"/>
            <wp:effectExtent l="0" t="0" r="10795" b="10160"/>
            <wp:wrapNone/>
            <wp:docPr id="33" name="IM 69"/>
            <wp:cNvGraphicFramePr/>
            <a:graphic xmlns:a="http://schemas.openxmlformats.org/drawingml/2006/main">
              <a:graphicData uri="http://schemas.openxmlformats.org/drawingml/2006/picture">
                <pic:pic xmlns:pic="http://schemas.openxmlformats.org/drawingml/2006/picture">
                  <pic:nvPicPr>
                    <pic:cNvPr id="33" name="IM 69"/>
                    <pic:cNvPicPr/>
                  </pic:nvPicPr>
                  <pic:blipFill>
                    <a:blip r:embed="rId26"/>
                    <a:stretch>
                      <a:fillRect/>
                    </a:stretch>
                  </pic:blipFill>
                  <pic:spPr>
                    <a:xfrm>
                      <a:off x="0" y="0"/>
                      <a:ext cx="2084705" cy="770890"/>
                    </a:xfrm>
                    <a:prstGeom prst="rect">
                      <a:avLst/>
                    </a:prstGeom>
                  </pic:spPr>
                </pic:pic>
              </a:graphicData>
            </a:graphic>
          </wp:anchor>
        </w:drawing>
      </w:r>
    </w:p>
    <w:p w14:paraId="13EFD0EE">
      <w:pPr>
        <w:numPr>
          <w:ilvl w:val="0"/>
          <w:numId w:val="0"/>
        </w:numPr>
        <w:jc w:val="left"/>
        <w:rPr>
          <w:rFonts w:hint="eastAsia"/>
          <w:b w:val="0"/>
          <w:bCs w:val="0"/>
          <w:sz w:val="28"/>
          <w:szCs w:val="28"/>
          <w:lang w:val="en-US" w:eastAsia="zh-CN"/>
        </w:rPr>
      </w:pPr>
    </w:p>
    <w:p w14:paraId="05B41C8D">
      <w:pPr>
        <w:numPr>
          <w:ilvl w:val="0"/>
          <w:numId w:val="7"/>
        </w:numPr>
        <w:ind w:left="0" w:leftChars="0" w:firstLine="0" w:firstLineChars="0"/>
        <w:jc w:val="left"/>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First, open the wifi hotspot of the Android tablet, and then connect the screen transfer device to the USB port of the Android card for pairing and registration. After successful registration, the following interface will pop up:</w:t>
      </w:r>
    </w:p>
    <w:p w14:paraId="1D0E6B01">
      <w:pPr>
        <w:numPr>
          <w:ilvl w:val="0"/>
          <w:numId w:val="0"/>
        </w:numPr>
        <w:jc w:val="center"/>
      </w:pPr>
      <w:r>
        <w:drawing>
          <wp:inline distT="0" distB="0" distL="0" distR="0">
            <wp:extent cx="4940300" cy="2778125"/>
            <wp:effectExtent l="0" t="0" r="12700" b="3175"/>
            <wp:docPr id="37" name="IM 71"/>
            <wp:cNvGraphicFramePr/>
            <a:graphic xmlns:a="http://schemas.openxmlformats.org/drawingml/2006/main">
              <a:graphicData uri="http://schemas.openxmlformats.org/drawingml/2006/picture">
                <pic:pic xmlns:pic="http://schemas.openxmlformats.org/drawingml/2006/picture">
                  <pic:nvPicPr>
                    <pic:cNvPr id="37" name="IM 71"/>
                    <pic:cNvPicPr/>
                  </pic:nvPicPr>
                  <pic:blipFill>
                    <a:blip r:embed="rId27"/>
                    <a:stretch>
                      <a:fillRect/>
                    </a:stretch>
                  </pic:blipFill>
                  <pic:spPr>
                    <a:xfrm>
                      <a:off x="0" y="0"/>
                      <a:ext cx="4940808" cy="2778252"/>
                    </a:xfrm>
                    <a:prstGeom prst="rect">
                      <a:avLst/>
                    </a:prstGeom>
                  </pic:spPr>
                </pic:pic>
              </a:graphicData>
            </a:graphic>
          </wp:inline>
        </w:drawing>
      </w:r>
    </w:p>
    <w:p w14:paraId="6140C313">
      <w:pPr>
        <w:numPr>
          <w:ilvl w:val="0"/>
          <w:numId w:val="0"/>
        </w:numPr>
        <w:jc w:val="left"/>
        <w:rPr>
          <w:rFonts w:hint="eastAsia"/>
          <w:color w:val="FF0000"/>
          <w:lang w:val="en-US" w:eastAsia="zh-CN"/>
        </w:rPr>
      </w:pPr>
      <w:r>
        <w:rPr>
          <w:rFonts w:hint="eastAsia" w:ascii="Times New Roman" w:eastAsia="微软雅黑" w:hAnsiTheme="minorHAnsi" w:cstheme="minorBidi"/>
          <w:color w:val="FF0000"/>
          <w:kern w:val="2"/>
          <w:sz w:val="21"/>
          <w:szCs w:val="24"/>
          <w:lang w:val="en-US" w:eastAsia="zh-CN" w:bidi="ar-SA"/>
        </w:rPr>
        <w:t>Note: Before matching, open the hotspot and then connect the screen to the projector for pairing.</w:t>
      </w:r>
    </w:p>
    <w:p w14:paraId="6F380622">
      <w:pPr>
        <w:numPr>
          <w:ilvl w:val="0"/>
          <w:numId w:val="0"/>
        </w:numPr>
        <w:jc w:val="left"/>
        <w:rPr>
          <w:rFonts w:hint="eastAsia" w:eastAsiaTheme="minorEastAsia"/>
          <w:b w:val="0"/>
          <w:bCs w:val="0"/>
          <w:sz w:val="28"/>
          <w:szCs w:val="28"/>
          <w:lang w:val="en-US" w:eastAsia="zh-CN"/>
        </w:rPr>
      </w:pPr>
      <w:r>
        <w:rPr>
          <w:rFonts w:hint="eastAsia" w:ascii="Times New Roman" w:eastAsia="微软雅黑" w:hAnsiTheme="minorHAnsi" w:cstheme="minorBidi"/>
          <w:kern w:val="2"/>
          <w:position w:val="-59"/>
          <w:sz w:val="20"/>
          <w:szCs w:val="20"/>
          <w:lang w:val="en-US" w:eastAsia="zh-CN" w:bidi="ar-SA"/>
        </w:rPr>
        <w:t xml:space="preserve">2. Connect the registered screen transmitter to </w:t>
      </w:r>
      <w:r>
        <w:rPr>
          <w:position w:val="-59"/>
          <w:sz w:val="20"/>
          <w:szCs w:val="20"/>
        </w:rPr>
        <w:drawing>
          <wp:inline distT="0" distB="0" distL="0" distR="0">
            <wp:extent cx="880745" cy="706755"/>
            <wp:effectExtent l="0" t="0" r="8255" b="4445"/>
            <wp:docPr id="104" name="IM 72"/>
            <wp:cNvGraphicFramePr/>
            <a:graphic xmlns:a="http://schemas.openxmlformats.org/drawingml/2006/main">
              <a:graphicData uri="http://schemas.openxmlformats.org/drawingml/2006/picture">
                <pic:pic xmlns:pic="http://schemas.openxmlformats.org/drawingml/2006/picture">
                  <pic:nvPicPr>
                    <pic:cNvPr id="104" name="IM 72"/>
                    <pic:cNvPicPr/>
                  </pic:nvPicPr>
                  <pic:blipFill>
                    <a:blip r:embed="rId28"/>
                    <a:stretch>
                      <a:fillRect/>
                    </a:stretch>
                  </pic:blipFill>
                  <pic:spPr>
                    <a:xfrm>
                      <a:off x="0" y="0"/>
                      <a:ext cx="880745" cy="707135"/>
                    </a:xfrm>
                    <a:prstGeom prst="rect">
                      <a:avLst/>
                    </a:prstGeom>
                  </pic:spPr>
                </pic:pic>
              </a:graphicData>
            </a:graphic>
          </wp:inline>
        </w:drawing>
      </w:r>
      <w:r>
        <w:rPr>
          <w:rFonts w:hint="eastAsia" w:ascii="Times New Roman" w:eastAsia="微软雅黑" w:hAnsiTheme="minorHAnsi" w:cstheme="minorBidi"/>
          <w:kern w:val="2"/>
          <w:position w:val="-59"/>
          <w:sz w:val="20"/>
          <w:szCs w:val="20"/>
          <w:lang w:val="en-US" w:eastAsia="zh-CN" w:bidi="ar-SA"/>
        </w:rPr>
        <w:t>the COMPUTER USB port. When the display interface prompts "can be shared", press the screen transmitter to share it in the conference</w:t>
      </w:r>
    </w:p>
    <w:p w14:paraId="25B18001">
      <w:pPr>
        <w:numPr>
          <w:ilvl w:val="0"/>
          <w:numId w:val="0"/>
        </w:numPr>
        <w:jc w:val="left"/>
        <w:rPr>
          <w:rFonts w:hint="eastAsia" w:eastAsia="宋体"/>
          <w:b w:val="0"/>
          <w:bCs w:val="0"/>
          <w:sz w:val="28"/>
          <w:szCs w:val="28"/>
          <w:lang w:val="en-US" w:eastAsia="zh-CN"/>
        </w:rPr>
      </w:pPr>
      <w:r>
        <w:rPr>
          <w:rFonts w:hint="eastAsia" w:ascii="Times New Roman" w:hAnsi="宋体" w:eastAsia="微软雅黑" w:cs="宋体"/>
          <w:spacing w:val="8"/>
          <w:kern w:val="2"/>
          <w:sz w:val="20"/>
          <w:szCs w:val="20"/>
          <w:lang w:val="en-US" w:eastAsia="zh-CN" w:bidi="ar-SA"/>
        </w:rPr>
        <w:t>The corresponding sharing screen is displayed on the board.</w:t>
      </w:r>
    </w:p>
    <w:p w14:paraId="51B614FA">
      <w:pPr>
        <w:numPr>
          <w:ilvl w:val="0"/>
          <w:numId w:val="7"/>
        </w:numPr>
        <w:ind w:left="0" w:leftChars="0" w:firstLine="0" w:firstLineChars="0"/>
        <w:jc w:val="left"/>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When the screen transmitter is successfully connected to the whole machine, a round green button will appear in the upper left corner, and the number displayed represents the number of screen transmitters connected to the whole machine. Click "Expand" to display the host mode, repeatedly click the device under the screen or click the already connected device to start screen transmission, as shown in the following figure:</w:t>
      </w:r>
    </w:p>
    <w:p w14:paraId="557D3867">
      <w:pPr>
        <w:numPr>
          <w:ilvl w:val="0"/>
          <w:numId w:val="0"/>
        </w:numPr>
        <w:ind w:leftChars="0"/>
        <w:jc w:val="left"/>
      </w:pPr>
      <w:r>
        <w:drawing>
          <wp:inline distT="0" distB="0" distL="0" distR="0">
            <wp:extent cx="5588000" cy="1511300"/>
            <wp:effectExtent l="0" t="0" r="12700" b="12700"/>
            <wp:docPr id="41" name="IM 73"/>
            <wp:cNvGraphicFramePr/>
            <a:graphic xmlns:a="http://schemas.openxmlformats.org/drawingml/2006/main">
              <a:graphicData uri="http://schemas.openxmlformats.org/drawingml/2006/picture">
                <pic:pic xmlns:pic="http://schemas.openxmlformats.org/drawingml/2006/picture">
                  <pic:nvPicPr>
                    <pic:cNvPr id="41" name="IM 73"/>
                    <pic:cNvPicPr/>
                  </pic:nvPicPr>
                  <pic:blipFill>
                    <a:blip r:embed="rId29"/>
                    <a:stretch>
                      <a:fillRect/>
                    </a:stretch>
                  </pic:blipFill>
                  <pic:spPr>
                    <a:xfrm>
                      <a:off x="0" y="0"/>
                      <a:ext cx="5588508" cy="1511808"/>
                    </a:xfrm>
                    <a:prstGeom prst="rect">
                      <a:avLst/>
                    </a:prstGeom>
                  </pic:spPr>
                </pic:pic>
              </a:graphicData>
            </a:graphic>
          </wp:inline>
        </w:drawing>
      </w:r>
    </w:p>
    <w:p w14:paraId="6848E38B">
      <w:pPr>
        <w:spacing w:before="87" w:line="194" w:lineRule="auto"/>
        <w:rPr>
          <w:rFonts w:hint="eastAsia" w:ascii="宋体" w:hAnsi="宋体" w:eastAsia="宋体" w:cs="宋体"/>
          <w:color w:val="FF0000"/>
          <w:spacing w:val="9"/>
          <w:sz w:val="19"/>
          <w:szCs w:val="19"/>
          <w:lang w:eastAsia="zh-CN"/>
        </w:rPr>
      </w:pPr>
      <w:r>
        <w:rPr>
          <w:rFonts w:hint="eastAsia" w:ascii="Times New Roman" w:hAnsi="宋体" w:eastAsia="微软雅黑" w:cs="宋体"/>
          <w:color w:val="FF0000"/>
          <w:spacing w:val="9"/>
          <w:kern w:val="2"/>
          <w:sz w:val="19"/>
          <w:szCs w:val="19"/>
          <w:lang w:val="en-US" w:eastAsia="zh-CN" w:bidi="ar-SA"/>
        </w:rPr>
        <w:t>During the screen transmission process, after checking and locking, the computer screen of other users will not be able to seize the screen of the user who is transmitting the screen</w:t>
      </w:r>
    </w:p>
    <w:p w14:paraId="487C5052">
      <w:pPr>
        <w:spacing w:before="6" w:line="227" w:lineRule="auto"/>
        <w:outlineLvl w:val="1"/>
        <w:rPr>
          <w:rFonts w:hint="eastAsia" w:ascii="宋体" w:hAnsi="宋体" w:eastAsia="宋体" w:cs="宋体"/>
          <w:sz w:val="23"/>
          <w:szCs w:val="23"/>
          <w:lang w:eastAsia="zh-CN"/>
        </w:rPr>
      </w:pPr>
      <w:r>
        <w:rPr>
          <w:rFonts w:hint="eastAsia" w:ascii="Times New Roman" w:hAnsi="宋体" w:eastAsia="微软雅黑" w:cs="宋体"/>
          <w:spacing w:val="6"/>
          <w:kern w:val="2"/>
          <w:sz w:val="23"/>
          <w:szCs w:val="23"/>
          <w:lang w:val="en-US" w:eastAsia="zh-CN" w:bidi="ar-SA"/>
        </w:rPr>
        <w:t>5. Precautions for using the screen transmitter:</w:t>
      </w:r>
    </w:p>
    <w:p w14:paraId="7681C858">
      <w:pPr>
        <w:spacing w:before="61" w:line="262" w:lineRule="auto"/>
        <w:ind w:right="626"/>
        <w:rPr>
          <w:rFonts w:hint="eastAsia" w:ascii="宋体" w:hAnsi="宋体" w:eastAsia="宋体" w:cs="宋体"/>
          <w:sz w:val="20"/>
          <w:szCs w:val="20"/>
          <w:lang w:eastAsia="zh-CN"/>
        </w:rPr>
      </w:pPr>
      <w:r>
        <w:rPr>
          <w:rFonts w:hint="eastAsia" w:ascii="Times New Roman" w:hAnsi="宋体" w:eastAsia="微软雅黑" w:cs="宋体"/>
          <w:spacing w:val="9"/>
          <w:kern w:val="2"/>
          <w:sz w:val="20"/>
          <w:szCs w:val="20"/>
          <w:lang w:val="en-US" w:eastAsia="zh-CN" w:bidi="ar-SA"/>
        </w:rPr>
        <w:t>When the user's computer uses the screen transfer device for the first time, some computers will automatically install the driver, and the screen transfer device will automatically install and run. If the computer cannot automatically install the driver, you can click (Computer) → removable storage device, double-click the disk symbol CD drive (USBDisplay).</w:t>
      </w:r>
    </w:p>
    <w:p w14:paraId="16FC169A">
      <w:pPr>
        <w:spacing w:before="7" w:line="228" w:lineRule="auto"/>
        <w:rPr>
          <w:rFonts w:hint="eastAsia" w:ascii="宋体" w:hAnsi="宋体" w:cs="宋体" w:eastAsiaTheme="minorEastAsia"/>
          <w:spacing w:val="5"/>
          <w:sz w:val="20"/>
          <w:szCs w:val="20"/>
          <w:lang w:eastAsia="zh-CN"/>
        </w:rPr>
      </w:pPr>
      <w:r>
        <w:rPr>
          <w:rFonts w:ascii="Times New Roman" w:eastAsia="微软雅黑"/>
        </w:rPr>
        <w:drawing>
          <wp:anchor distT="0" distB="0" distL="0" distR="0" simplePos="0" relativeHeight="251697152" behindDoc="1" locked="0" layoutInCell="1" allowOverlap="1">
            <wp:simplePos x="0" y="0"/>
            <wp:positionH relativeFrom="column">
              <wp:posOffset>-108585</wp:posOffset>
            </wp:positionH>
            <wp:positionV relativeFrom="paragraph">
              <wp:posOffset>190500</wp:posOffset>
            </wp:positionV>
            <wp:extent cx="2447290" cy="563880"/>
            <wp:effectExtent l="0" t="0" r="3810" b="7620"/>
            <wp:wrapNone/>
            <wp:docPr id="105" name="IM 75"/>
            <wp:cNvGraphicFramePr/>
            <a:graphic xmlns:a="http://schemas.openxmlformats.org/drawingml/2006/main">
              <a:graphicData uri="http://schemas.openxmlformats.org/drawingml/2006/picture">
                <pic:pic xmlns:pic="http://schemas.openxmlformats.org/drawingml/2006/picture">
                  <pic:nvPicPr>
                    <pic:cNvPr id="105" name="IM 75"/>
                    <pic:cNvPicPr/>
                  </pic:nvPicPr>
                  <pic:blipFill>
                    <a:blip r:embed="rId30"/>
                    <a:stretch>
                      <a:fillRect/>
                    </a:stretch>
                  </pic:blipFill>
                  <pic:spPr>
                    <a:xfrm>
                      <a:off x="0" y="0"/>
                      <a:ext cx="2447290" cy="563880"/>
                    </a:xfrm>
                    <a:prstGeom prst="rect">
                      <a:avLst/>
                    </a:prstGeom>
                  </pic:spPr>
                </pic:pic>
              </a:graphicData>
            </a:graphic>
          </wp:anchor>
        </w:drawing>
      </w:r>
      <w:r>
        <w:rPr>
          <w:rFonts w:hint="eastAsia" w:ascii="Times New Roman" w:hAnsi="宋体" w:eastAsia="微软雅黑" w:cs="宋体"/>
          <w:spacing w:val="5"/>
          <w:kern w:val="2"/>
          <w:sz w:val="20"/>
          <w:szCs w:val="20"/>
          <w:lang w:val="en-US" w:eastAsia="zh-CN" w:bidi="ar-SA"/>
        </w:rPr>
        <w:t>The layout of the disk is as follows:</w:t>
      </w:r>
    </w:p>
    <w:p w14:paraId="76F42629">
      <w:pPr>
        <w:spacing w:before="7" w:line="228" w:lineRule="auto"/>
        <w:rPr>
          <w:rFonts w:ascii="宋体" w:hAnsi="宋体" w:eastAsia="宋体" w:cs="宋体"/>
          <w:spacing w:val="5"/>
          <w:sz w:val="20"/>
          <w:szCs w:val="20"/>
        </w:rPr>
      </w:pPr>
    </w:p>
    <w:p w14:paraId="031FF209">
      <w:pPr>
        <w:spacing w:before="62" w:line="252" w:lineRule="exact"/>
        <w:ind w:left="677"/>
        <w:rPr>
          <w:rFonts w:hint="eastAsia" w:ascii="新宋体" w:hAnsi="新宋体" w:eastAsia="新宋体" w:cs="新宋体"/>
          <w:sz w:val="19"/>
          <w:szCs w:val="19"/>
          <w:lang w:eastAsia="zh-CN"/>
        </w:rPr>
      </w:pPr>
      <w:r>
        <w:rPr>
          <w:rFonts w:hint="eastAsia" w:ascii="Times New Roman" w:hAnsi="新宋体" w:eastAsia="微软雅黑" w:cs="新宋体"/>
          <w:color w:val="FF0000"/>
          <w:spacing w:val="6"/>
          <w:kern w:val="2"/>
          <w:position w:val="1"/>
          <w:sz w:val="19"/>
          <w:szCs w:val="19"/>
          <w:lang w:val="en-US" w:eastAsia="zh-CN" w:bidi="ar-SA"/>
        </w:rPr>
        <w:t xml:space="preserve">                                   Note: Windows10 system needs to turn off the firewall before installing the driver.</w:t>
      </w:r>
    </w:p>
    <w:p w14:paraId="79CC12B5">
      <w:pPr>
        <w:spacing w:before="293" w:line="221" w:lineRule="auto"/>
        <w:outlineLvl w:val="0"/>
        <w:rPr>
          <w:rFonts w:hint="eastAsia" w:ascii="新宋体" w:hAnsi="新宋体" w:eastAsia="新宋体" w:cs="新宋体"/>
          <w:sz w:val="28"/>
          <w:szCs w:val="28"/>
          <w:lang w:eastAsia="zh-CN"/>
        </w:rPr>
      </w:pPr>
      <w:r>
        <w:rPr>
          <w:rFonts w:hint="eastAsia" w:ascii="Times New Roman" w:hAnsi="新宋体" w:eastAsia="微软雅黑" w:cs="新宋体"/>
          <w:kern w:val="2"/>
          <w:sz w:val="28"/>
          <w:szCs w:val="28"/>
          <w:lang w:val="en-US" w:eastAsia="zh-CN" w:bidi="ar-SA"/>
        </w:rPr>
        <w:t>After the driver installation is complete, a prompt will appear in the lower right corner of the computer: Press to transfer screen.</w:t>
      </w:r>
    </w:p>
    <w:p w14:paraId="188934C9">
      <w:pPr>
        <w:spacing w:before="50" w:line="265" w:lineRule="auto"/>
        <w:ind w:right="837"/>
        <w:rPr>
          <w:rFonts w:hint="eastAsia" w:ascii="宋体" w:hAnsi="宋体" w:cs="宋体" w:eastAsiaTheme="minorEastAsia"/>
          <w:spacing w:val="11"/>
          <w:sz w:val="20"/>
          <w:szCs w:val="20"/>
          <w:lang w:eastAsia="zh-CN"/>
        </w:rPr>
      </w:pPr>
      <w:r>
        <w:rPr>
          <w:rFonts w:hint="eastAsia" w:ascii="Times New Roman" w:eastAsia="微软雅黑" w:hAnsiTheme="minorHAnsi" w:cstheme="minorBidi"/>
          <w:kern w:val="2"/>
          <w:sz w:val="21"/>
          <w:szCs w:val="24"/>
          <w:lang w:val="en-US" w:eastAsia="zh-CN" w:bidi="ar-SA"/>
        </w:rPr>
        <w:t xml:space="preserve">Precautions: In some computer systems, due to the interception of anti-virus software, even if it is not the first time to use, the screen transfer device may not run by itself. At this </w:t>
      </w:r>
      <w:r>
        <w:drawing>
          <wp:inline distT="0" distB="0" distL="0" distR="0">
            <wp:extent cx="2304415" cy="342265"/>
            <wp:effectExtent l="0" t="0" r="6985" b="635"/>
            <wp:docPr id="107" name="IM 76"/>
            <wp:cNvGraphicFramePr/>
            <a:graphic xmlns:a="http://schemas.openxmlformats.org/drawingml/2006/main">
              <a:graphicData uri="http://schemas.openxmlformats.org/drawingml/2006/picture">
                <pic:pic xmlns:pic="http://schemas.openxmlformats.org/drawingml/2006/picture">
                  <pic:nvPicPr>
                    <pic:cNvPr id="107" name="IM 76"/>
                    <pic:cNvPicPr/>
                  </pic:nvPicPr>
                  <pic:blipFill>
                    <a:blip r:embed="rId31"/>
                    <a:stretch>
                      <a:fillRect/>
                    </a:stretch>
                  </pic:blipFill>
                  <pic:spPr>
                    <a:xfrm>
                      <a:off x="0" y="0"/>
                      <a:ext cx="2304415" cy="342265"/>
                    </a:xfrm>
                    <a:prstGeom prst="rect">
                      <a:avLst/>
                    </a:prstGeom>
                  </pic:spPr>
                </pic:pic>
              </a:graphicData>
            </a:graphic>
          </wp:inline>
        </w:drawing>
      </w:r>
      <w:r>
        <w:rPr>
          <w:rFonts w:hint="eastAsia" w:ascii="Times New Roman" w:eastAsia="微软雅黑" w:hAnsiTheme="minorHAnsi" w:cstheme="minorBidi"/>
          <w:kern w:val="2"/>
          <w:sz w:val="21"/>
          <w:szCs w:val="24"/>
          <w:lang w:val="en-US" w:eastAsia="zh-CN" w:bidi="ar-SA"/>
        </w:rPr>
        <w:t>time, you need to execute the main program in USBDisplay as follows:</w:t>
      </w:r>
    </w:p>
    <w:p w14:paraId="345D978F">
      <w:pPr>
        <w:numPr>
          <w:ilvl w:val="0"/>
          <w:numId w:val="0"/>
        </w:numPr>
        <w:ind w:leftChars="0"/>
        <w:jc w:val="left"/>
        <w:rPr>
          <w:rFonts w:hint="eastAsia"/>
          <w:b w:val="0"/>
          <w:bCs w:val="0"/>
          <w:color w:val="FFFFFF" w:themeColor="background1"/>
          <w:sz w:val="30"/>
          <w:szCs w:val="30"/>
          <w:highlight w:val="blue"/>
          <w:lang w:val="en-US" w:eastAsia="zh-CN"/>
          <w14:textFill>
            <w14:solidFill>
              <w14:schemeClr w14:val="bg1"/>
            </w14:solidFill>
          </w14:textFill>
        </w:rPr>
      </w:pPr>
      <w:r>
        <w:rPr>
          <w:sz w:val="24"/>
          <w:szCs w:val="24"/>
        </w:rPr>
        <mc:AlternateContent>
          <mc:Choice Requires="wps">
            <w:drawing>
              <wp:anchor distT="0" distB="0" distL="114300" distR="114300" simplePos="0" relativeHeight="251661312" behindDoc="0" locked="0" layoutInCell="1" allowOverlap="1">
                <wp:simplePos x="0" y="0"/>
                <wp:positionH relativeFrom="column">
                  <wp:posOffset>2931795</wp:posOffset>
                </wp:positionH>
                <wp:positionV relativeFrom="paragraph">
                  <wp:posOffset>7298055</wp:posOffset>
                </wp:positionV>
                <wp:extent cx="115570" cy="96520"/>
                <wp:effectExtent l="12065" t="11430" r="24765" b="25400"/>
                <wp:wrapNone/>
                <wp:docPr id="55" name="流程图: 摘录 55"/>
                <wp:cNvGraphicFramePr/>
                <a:graphic xmlns:a="http://schemas.openxmlformats.org/drawingml/2006/main">
                  <a:graphicData uri="http://schemas.microsoft.com/office/word/2010/wordprocessingShape">
                    <wps:wsp>
                      <wps:cNvSpPr/>
                      <wps:spPr>
                        <a:xfrm rot="16200000">
                          <a:off x="0" y="0"/>
                          <a:ext cx="115570" cy="9652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22BB4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230.85pt;margin-top:574.65pt;height:7.6pt;width:9.1pt;rotation:-5898240f;z-index:251661312;v-text-anchor:middle;mso-width-relative:page;mso-height-relative:page;" fillcolor="#000000 [3213]" filled="t" stroked="t" coordsize="21600,21600" o:gfxdata="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j&#10;rFXJ2wAAAA0BAAAPAAAAAAAAAAEAIAAAACIAAABkcnMvZG93bnJldi54bWxQSwECFAAUAAAACACH&#10;TuJAbPq2t5MCAAAlBQAADgAAAAAAAAABACAAAAAqAQAAZHJzL2Uyb0RvYy54bWxQSwUGAAAAAAYA&#10;BgBZAQAALwYAAAAA&#10;">
                <v:fill on="t" focussize="0,0"/>
                <v:stroke weight="1pt" color="#000000 [3213]" miterlimit="8" joinstyle="miter"/>
                <v:imagedata o:title=""/>
                <o:lock v:ext="edit" aspectratio="f"/>
                <v:textbox>
                  <w:txbxContent>
                    <w:p w14:paraId="3222BB46">
                      <w:pPr>
                        <w:jc w:val="center"/>
                      </w:pPr>
                    </w:p>
                  </w:txbxContent>
                </v:textbox>
              </v:shape>
            </w:pict>
          </mc:Fallback>
        </mc:AlternateContent>
      </w:r>
    </w:p>
    <w:p w14:paraId="5850F650">
      <w:pPr>
        <w:numPr>
          <w:ilvl w:val="0"/>
          <w:numId w:val="0"/>
        </w:numPr>
        <w:rPr>
          <w:rFonts w:hint="eastAsia"/>
          <w:b w:val="0"/>
          <w:bCs w:val="0"/>
          <w:color w:val="FFFFFF" w:themeColor="background1"/>
          <w:sz w:val="30"/>
          <w:szCs w:val="30"/>
          <w:highlight w:val="blue"/>
          <w:lang w:val="en-US" w:eastAsia="zh-CN"/>
          <w14:textFill>
            <w14:solidFill>
              <w14:schemeClr w14:val="bg1"/>
            </w14:solidFill>
          </w14:textFill>
        </w:rPr>
      </w:pPr>
      <w:r>
        <w:rPr>
          <w:rFonts w:hint="eastAsia" w:ascii="Times New Roman" w:eastAsia="微软雅黑" w:hAnsiTheme="minorHAnsi" w:cstheme="minorBidi"/>
          <w:b w:val="0"/>
          <w:bCs w:val="0"/>
          <w:color w:val="FFFFFF" w:themeColor="background1"/>
          <w:kern w:val="2"/>
          <w:sz w:val="30"/>
          <w:szCs w:val="30"/>
          <w:highlight w:val="blue"/>
          <w:lang w:val="en-US" w:eastAsia="zh-CN" w:bidi="ar-SA"/>
          <w14:textFill>
            <w14:solidFill>
              <w14:schemeClr w14:val="bg1"/>
            </w14:solidFill>
          </w14:textFill>
        </w:rPr>
        <w:t>Wall mount installation</w:t>
      </w:r>
    </w:p>
    <w:p w14:paraId="0B0582AA">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1. Detailed description of wall mounting list</w:t>
      </w:r>
    </w:p>
    <w:tbl>
      <w:tblPr>
        <w:tblStyle w:val="7"/>
        <w:tblpPr w:leftFromText="180" w:rightFromText="180" w:vertAnchor="text" w:tblpX="508" w:tblpY="205"/>
        <w:tblOverlap w:val="never"/>
        <w:tblW w:w="101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5"/>
        <w:gridCol w:w="7037"/>
        <w:gridCol w:w="977"/>
      </w:tblGrid>
      <w:tr w14:paraId="1DE80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tblHeader/>
        </w:trPr>
        <w:tc>
          <w:tcPr>
            <w:tcW w:w="2095" w:type="dxa"/>
            <w:vAlign w:val="top"/>
          </w:tcPr>
          <w:p w14:paraId="5CBEDE42">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name </w:t>
            </w:r>
          </w:p>
        </w:tc>
        <w:tc>
          <w:tcPr>
            <w:tcW w:w="7037" w:type="dxa"/>
            <w:vAlign w:val="top"/>
          </w:tcPr>
          <w:p w14:paraId="19DC3B17">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960" w:firstLineChars="30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Physical images and specifications</w:t>
            </w:r>
          </w:p>
        </w:tc>
        <w:tc>
          <w:tcPr>
            <w:tcW w:w="977" w:type="dxa"/>
            <w:vAlign w:val="top"/>
          </w:tcPr>
          <w:p w14:paraId="4729CD62">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quantity </w:t>
            </w:r>
          </w:p>
        </w:tc>
      </w:tr>
      <w:tr w14:paraId="56F6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1" w:hRule="atLeast"/>
          <w:tblHeader/>
        </w:trPr>
        <w:tc>
          <w:tcPr>
            <w:tcW w:w="2095" w:type="dxa"/>
            <w:vAlign w:val="top"/>
          </w:tcPr>
          <w:p w14:paraId="06BF7713">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Wall strips</w:t>
            </w:r>
          </w:p>
        </w:tc>
        <w:tc>
          <w:tcPr>
            <w:tcW w:w="7037" w:type="dxa"/>
            <w:vAlign w:val="top"/>
          </w:tcPr>
          <w:p w14:paraId="547F494F">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heme="minorEastAsia" w:hAnsiTheme="minorEastAsia" w:cstheme="minorEastAsia"/>
                <w:sz w:val="32"/>
                <w:szCs w:val="32"/>
                <w:vertAlign w:val="baseline"/>
                <w:lang w:val="en-US" w:eastAsia="zh-CN"/>
              </w:rPr>
              <w:drawing>
                <wp:inline distT="0" distB="0" distL="114300" distR="114300">
                  <wp:extent cx="489585" cy="3717925"/>
                  <wp:effectExtent l="0" t="0" r="15875" b="5715"/>
                  <wp:docPr id="142" name="图片 142" descr="2345截图2017080413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2345截图20170804134129"/>
                          <pic:cNvPicPr>
                            <a:picLocks noChangeAspect="1"/>
                          </pic:cNvPicPr>
                        </pic:nvPicPr>
                        <pic:blipFill>
                          <a:blip r:embed="rId32"/>
                          <a:stretch>
                            <a:fillRect/>
                          </a:stretch>
                        </pic:blipFill>
                        <pic:spPr>
                          <a:xfrm rot="16200000">
                            <a:off x="0" y="0"/>
                            <a:ext cx="489585" cy="3717925"/>
                          </a:xfrm>
                          <a:prstGeom prst="rect">
                            <a:avLst/>
                          </a:prstGeom>
                        </pic:spPr>
                      </pic:pic>
                    </a:graphicData>
                  </a:graphic>
                </wp:inline>
              </w:drawing>
            </w:r>
          </w:p>
        </w:tc>
        <w:tc>
          <w:tcPr>
            <w:tcW w:w="977" w:type="dxa"/>
            <w:vAlign w:val="top"/>
          </w:tcPr>
          <w:p w14:paraId="0477F015">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2</w:t>
            </w:r>
          </w:p>
        </w:tc>
      </w:tr>
      <w:tr w14:paraId="7235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blHeader/>
        </w:trPr>
        <w:tc>
          <w:tcPr>
            <w:tcW w:w="2095" w:type="dxa"/>
            <w:vAlign w:val="top"/>
          </w:tcPr>
          <w:p w14:paraId="3142737B">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28"/>
                <w:szCs w:val="28"/>
                <w:vertAlign w:val="baseline"/>
                <w:lang w:val="en-US" w:eastAsia="zh-CN" w:bidi="ar-SA"/>
              </w:rPr>
              <w:t>Wall strip screws [with round washer]</w:t>
            </w:r>
          </w:p>
        </w:tc>
        <w:tc>
          <w:tcPr>
            <w:tcW w:w="7037" w:type="dxa"/>
            <w:vAlign w:val="top"/>
          </w:tcPr>
          <w:p w14:paraId="3E30D101">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w:t>
            </w:r>
            <w:r>
              <w:rPr>
                <w:rFonts w:hint="eastAsia" w:asciiTheme="minorEastAsia" w:hAnsiTheme="minorEastAsia" w:cstheme="minorEastAsia"/>
                <w:sz w:val="32"/>
                <w:szCs w:val="32"/>
                <w:vertAlign w:val="baseline"/>
                <w:lang w:val="en-US" w:eastAsia="zh-CN"/>
              </w:rPr>
              <w:drawing>
                <wp:inline distT="0" distB="0" distL="114300" distR="114300">
                  <wp:extent cx="1474470" cy="675005"/>
                  <wp:effectExtent l="0" t="0" r="11430" b="10795"/>
                  <wp:docPr id="109" name="图片 109" descr="2345截图2017080413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2345截图20170804135817"/>
                          <pic:cNvPicPr>
                            <a:picLocks noChangeAspect="1"/>
                          </pic:cNvPicPr>
                        </pic:nvPicPr>
                        <pic:blipFill>
                          <a:blip r:embed="rId33"/>
                          <a:stretch>
                            <a:fillRect/>
                          </a:stretch>
                        </pic:blipFill>
                        <pic:spPr>
                          <a:xfrm>
                            <a:off x="0" y="0"/>
                            <a:ext cx="1474470" cy="675005"/>
                          </a:xfrm>
                          <a:prstGeom prst="rect">
                            <a:avLst/>
                          </a:prstGeom>
                        </pic:spPr>
                      </pic:pic>
                    </a:graphicData>
                  </a:graphic>
                </wp:inline>
              </w:drawing>
            </w:r>
            <w:r>
              <w:rPr>
                <w:rFonts w:hint="eastAsia" w:ascii="Times New Roman" w:eastAsia="微软雅黑" w:hAnsiTheme="minorEastAsia" w:cstheme="minorEastAsia"/>
                <w:kern w:val="2"/>
                <w:sz w:val="32"/>
                <w:szCs w:val="32"/>
                <w:vertAlign w:val="baseline"/>
                <w:lang w:val="en-US" w:eastAsia="zh-CN" w:bidi="ar-SA"/>
              </w:rPr>
              <w:t xml:space="preserve">          Mechanical tooth 6*25mm</w:t>
            </w:r>
          </w:p>
        </w:tc>
        <w:tc>
          <w:tcPr>
            <w:tcW w:w="977" w:type="dxa"/>
            <w:vAlign w:val="top"/>
          </w:tcPr>
          <w:p w14:paraId="198A8C6F">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p>
          <w:p w14:paraId="56918C94">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4</w:t>
            </w:r>
          </w:p>
        </w:tc>
      </w:tr>
      <w:tr w14:paraId="66E1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2" w:hRule="atLeast"/>
          <w:tblHeader/>
        </w:trPr>
        <w:tc>
          <w:tcPr>
            <w:tcW w:w="2095" w:type="dxa"/>
            <w:vAlign w:val="top"/>
          </w:tcPr>
          <w:p w14:paraId="476C1A18">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Wall-mounted strip gasket</w:t>
            </w:r>
          </w:p>
        </w:tc>
        <w:tc>
          <w:tcPr>
            <w:tcW w:w="7037" w:type="dxa"/>
            <w:vAlign w:val="top"/>
          </w:tcPr>
          <w:p w14:paraId="01841756">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w:t>
            </w:r>
            <w:r>
              <w:rPr>
                <w:rFonts w:hint="eastAsia" w:asciiTheme="minorEastAsia" w:hAnsiTheme="minorEastAsia" w:cstheme="minorEastAsia"/>
                <w:sz w:val="32"/>
                <w:szCs w:val="32"/>
                <w:vertAlign w:val="baseline"/>
                <w:lang w:val="en-US" w:eastAsia="zh-CN"/>
              </w:rPr>
              <w:drawing>
                <wp:inline distT="0" distB="0" distL="114300" distR="114300">
                  <wp:extent cx="575945" cy="1085215"/>
                  <wp:effectExtent l="0" t="0" r="6985" b="8255"/>
                  <wp:docPr id="112" name="图片 112" descr="2345截图20170804134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2345截图20170804134154"/>
                          <pic:cNvPicPr>
                            <a:picLocks noChangeAspect="1"/>
                          </pic:cNvPicPr>
                        </pic:nvPicPr>
                        <pic:blipFill>
                          <a:blip r:embed="rId34"/>
                          <a:stretch>
                            <a:fillRect/>
                          </a:stretch>
                        </pic:blipFill>
                        <pic:spPr>
                          <a:xfrm rot="5400000">
                            <a:off x="0" y="0"/>
                            <a:ext cx="575945" cy="1085215"/>
                          </a:xfrm>
                          <a:prstGeom prst="rect">
                            <a:avLst/>
                          </a:prstGeom>
                        </pic:spPr>
                      </pic:pic>
                    </a:graphicData>
                  </a:graphic>
                </wp:inline>
              </w:drawing>
            </w:r>
            <w:r>
              <w:rPr>
                <w:rFonts w:hint="eastAsia" w:ascii="Times New Roman" w:eastAsia="微软雅黑" w:hAnsiTheme="minorEastAsia" w:cstheme="minorEastAsia"/>
                <w:kern w:val="2"/>
                <w:sz w:val="32"/>
                <w:szCs w:val="32"/>
                <w:vertAlign w:val="baseline"/>
                <w:lang w:val="en-US" w:eastAsia="zh-CN" w:bidi="ar-SA"/>
              </w:rPr>
              <w:t xml:space="preserve">              Inner diameter 7mm</w:t>
            </w:r>
          </w:p>
        </w:tc>
        <w:tc>
          <w:tcPr>
            <w:tcW w:w="977" w:type="dxa"/>
            <w:vAlign w:val="top"/>
          </w:tcPr>
          <w:p w14:paraId="1F23B9C0">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320" w:firstLineChars="10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4</w:t>
            </w:r>
          </w:p>
        </w:tc>
      </w:tr>
      <w:tr w14:paraId="7F898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0" w:hRule="atLeast"/>
          <w:tblHeader/>
        </w:trPr>
        <w:tc>
          <w:tcPr>
            <w:tcW w:w="2095" w:type="dxa"/>
            <w:vAlign w:val="top"/>
          </w:tcPr>
          <w:p w14:paraId="2BD7F2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Wall-mounted frame</w:t>
            </w:r>
          </w:p>
        </w:tc>
        <w:tc>
          <w:tcPr>
            <w:tcW w:w="7037" w:type="dxa"/>
            <w:vAlign w:val="top"/>
          </w:tcPr>
          <w:p w14:paraId="6A3729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heme="minorEastAsia" w:hAnsiTheme="minorEastAsia" w:cstheme="minorEastAsia"/>
                <w:sz w:val="32"/>
                <w:szCs w:val="32"/>
                <w:vertAlign w:val="baseline"/>
                <w:lang w:val="en-US" w:eastAsia="zh-CN"/>
              </w:rPr>
              <w:drawing>
                <wp:inline distT="0" distB="0" distL="114300" distR="114300">
                  <wp:extent cx="1283970" cy="751840"/>
                  <wp:effectExtent l="0" t="0" r="11430" b="10160"/>
                  <wp:docPr id="149" name="图片 149" descr="2345截图20170804133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2345截图20170804133451"/>
                          <pic:cNvPicPr>
                            <a:picLocks noChangeAspect="1"/>
                          </pic:cNvPicPr>
                        </pic:nvPicPr>
                        <pic:blipFill>
                          <a:blip r:embed="rId35"/>
                          <a:stretch>
                            <a:fillRect/>
                          </a:stretch>
                        </pic:blipFill>
                        <pic:spPr>
                          <a:xfrm>
                            <a:off x="0" y="0"/>
                            <a:ext cx="1283970" cy="751840"/>
                          </a:xfrm>
                          <a:prstGeom prst="rect">
                            <a:avLst/>
                          </a:prstGeom>
                        </pic:spPr>
                      </pic:pic>
                    </a:graphicData>
                  </a:graphic>
                </wp:inline>
              </w:drawing>
            </w:r>
          </w:p>
        </w:tc>
        <w:tc>
          <w:tcPr>
            <w:tcW w:w="977" w:type="dxa"/>
            <w:vAlign w:val="top"/>
          </w:tcPr>
          <w:p w14:paraId="42EE55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1</w:t>
            </w:r>
          </w:p>
        </w:tc>
      </w:tr>
      <w:tr w14:paraId="01A4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7" w:hRule="atLeast"/>
          <w:tblHeader/>
        </w:trPr>
        <w:tc>
          <w:tcPr>
            <w:tcW w:w="2095" w:type="dxa"/>
            <w:vAlign w:val="top"/>
          </w:tcPr>
          <w:p w14:paraId="7B66836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Plastic expansion tube</w:t>
            </w:r>
          </w:p>
        </w:tc>
        <w:tc>
          <w:tcPr>
            <w:tcW w:w="7037" w:type="dxa"/>
            <w:vAlign w:val="top"/>
          </w:tcPr>
          <w:p w14:paraId="26B6927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T</w:t>
            </w:r>
            <w:r>
              <w:rPr>
                <w:rFonts w:hint="eastAsia" w:asciiTheme="minorEastAsia" w:hAnsiTheme="minorEastAsia" w:cstheme="minorEastAsia"/>
                <w:sz w:val="32"/>
                <w:szCs w:val="32"/>
                <w:vertAlign w:val="baseline"/>
                <w:lang w:val="en-US" w:eastAsia="zh-CN"/>
              </w:rPr>
              <w:drawing>
                <wp:inline distT="0" distB="0" distL="114300" distR="114300">
                  <wp:extent cx="2215515" cy="723265"/>
                  <wp:effectExtent l="0" t="0" r="6985" b="635"/>
                  <wp:docPr id="118" name="图片 118" descr="2345截图20170804133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2345截图20170804133041"/>
                          <pic:cNvPicPr>
                            <a:picLocks noChangeAspect="1"/>
                          </pic:cNvPicPr>
                        </pic:nvPicPr>
                        <pic:blipFill>
                          <a:blip r:embed="rId36"/>
                          <a:stretch>
                            <a:fillRect/>
                          </a:stretch>
                        </pic:blipFill>
                        <pic:spPr>
                          <a:xfrm>
                            <a:off x="0" y="0"/>
                            <a:ext cx="2215515" cy="723265"/>
                          </a:xfrm>
                          <a:prstGeom prst="rect">
                            <a:avLst/>
                          </a:prstGeom>
                        </pic:spPr>
                      </pic:pic>
                    </a:graphicData>
                  </a:graphic>
                </wp:inline>
              </w:drawing>
            </w:r>
            <w:r>
              <w:rPr>
                <w:rFonts w:hint="eastAsia" w:ascii="Times New Roman" w:eastAsia="微软雅黑" w:hAnsiTheme="minorEastAsia" w:cstheme="minorEastAsia"/>
                <w:kern w:val="2"/>
                <w:sz w:val="32"/>
                <w:szCs w:val="32"/>
                <w:vertAlign w:val="baseline"/>
                <w:lang w:val="en-US" w:eastAsia="zh-CN" w:bidi="ar-SA"/>
              </w:rPr>
              <w:t>he diameter of the wall opening is 9mm</w:t>
            </w:r>
          </w:p>
        </w:tc>
        <w:tc>
          <w:tcPr>
            <w:tcW w:w="977" w:type="dxa"/>
            <w:vAlign w:val="top"/>
          </w:tcPr>
          <w:p w14:paraId="560E6A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4</w:t>
            </w:r>
          </w:p>
        </w:tc>
      </w:tr>
      <w:tr w14:paraId="7177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1" w:hRule="atLeast"/>
          <w:tblHeader/>
        </w:trPr>
        <w:tc>
          <w:tcPr>
            <w:tcW w:w="2095" w:type="dxa"/>
            <w:vAlign w:val="top"/>
          </w:tcPr>
          <w:p w14:paraId="599A860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28"/>
                <w:szCs w:val="28"/>
                <w:vertAlign w:val="baseline"/>
                <w:lang w:val="en-US" w:eastAsia="zh-CN" w:bidi="ar-SA"/>
              </w:rPr>
              <w:t>Expansion pipe screw [with round washer]</w:t>
            </w:r>
          </w:p>
        </w:tc>
        <w:tc>
          <w:tcPr>
            <w:tcW w:w="7037" w:type="dxa"/>
            <w:vAlign w:val="top"/>
          </w:tcPr>
          <w:p w14:paraId="7ADC94E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w:t>
            </w:r>
            <w:r>
              <w:rPr>
                <w:rFonts w:hint="eastAsia" w:asciiTheme="minorEastAsia" w:hAnsiTheme="minorEastAsia" w:cstheme="minorEastAsia"/>
                <w:sz w:val="32"/>
                <w:szCs w:val="32"/>
                <w:vertAlign w:val="baseline"/>
                <w:lang w:val="en-US" w:eastAsia="zh-CN"/>
              </w:rPr>
              <w:drawing>
                <wp:inline distT="0" distB="0" distL="114300" distR="114300">
                  <wp:extent cx="622300" cy="1551305"/>
                  <wp:effectExtent l="0" t="0" r="10795" b="0"/>
                  <wp:docPr id="122" name="图片 122" descr="2345截图2017080413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2345截图20170804133256"/>
                          <pic:cNvPicPr>
                            <a:picLocks noChangeAspect="1"/>
                          </pic:cNvPicPr>
                        </pic:nvPicPr>
                        <pic:blipFill>
                          <a:blip r:embed="rId37"/>
                          <a:stretch>
                            <a:fillRect/>
                          </a:stretch>
                        </pic:blipFill>
                        <pic:spPr>
                          <a:xfrm rot="5400000">
                            <a:off x="0" y="0"/>
                            <a:ext cx="622300" cy="1551305"/>
                          </a:xfrm>
                          <a:prstGeom prst="rect">
                            <a:avLst/>
                          </a:prstGeom>
                        </pic:spPr>
                      </pic:pic>
                    </a:graphicData>
                  </a:graphic>
                </wp:inline>
              </w:drawing>
            </w:r>
            <w:r>
              <w:rPr>
                <w:rFonts w:hint="eastAsia" w:ascii="Times New Roman" w:eastAsia="微软雅黑" w:hAnsiTheme="minorEastAsia" w:cstheme="minorEastAsia"/>
                <w:kern w:val="2"/>
                <w:sz w:val="32"/>
                <w:szCs w:val="32"/>
                <w:vertAlign w:val="baseline"/>
                <w:lang w:val="en-US" w:eastAsia="zh-CN" w:bidi="ar-SA"/>
              </w:rPr>
              <w:t xml:space="preserve">        Self-socketed teeth 6*45mm</w:t>
            </w:r>
          </w:p>
        </w:tc>
        <w:tc>
          <w:tcPr>
            <w:tcW w:w="977" w:type="dxa"/>
            <w:vAlign w:val="top"/>
          </w:tcPr>
          <w:p w14:paraId="613A637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p>
          <w:p w14:paraId="11E85A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4</w:t>
            </w:r>
          </w:p>
        </w:tc>
      </w:tr>
      <w:tr w14:paraId="7BB1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7" w:hRule="atLeast"/>
          <w:tblHeader/>
        </w:trPr>
        <w:tc>
          <w:tcPr>
            <w:tcW w:w="2095" w:type="dxa"/>
            <w:vAlign w:val="top"/>
          </w:tcPr>
          <w:p w14:paraId="40BF14C2">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640" w:firstLineChars="200"/>
              <w:jc w:val="center"/>
              <w:textAlignment w:val="auto"/>
              <w:outlineLvl w:val="9"/>
              <w:rPr>
                <w:rFonts w:hint="eastAsia" w:asciiTheme="minorEastAsia" w:hAnsiTheme="minorEastAsia" w:cstheme="minorEastAsia"/>
                <w:sz w:val="32"/>
                <w:szCs w:val="32"/>
                <w:vertAlign w:val="baseline"/>
                <w:lang w:val="en-US" w:eastAsia="zh-CN"/>
              </w:rPr>
            </w:pPr>
          </w:p>
          <w:p w14:paraId="0B563203">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640" w:firstLineChars="20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gradienter </w:t>
            </w:r>
          </w:p>
        </w:tc>
        <w:tc>
          <w:tcPr>
            <w:tcW w:w="7037" w:type="dxa"/>
            <w:vAlign w:val="top"/>
          </w:tcPr>
          <w:p w14:paraId="71789DB4">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heme="minorEastAsia" w:hAnsiTheme="minorEastAsia" w:cstheme="minorEastAsia"/>
                <w:sz w:val="32"/>
                <w:szCs w:val="32"/>
                <w:vertAlign w:val="baseline"/>
                <w:lang w:val="en-US" w:eastAsia="zh-CN"/>
              </w:rPr>
              <w:drawing>
                <wp:inline distT="0" distB="0" distL="114300" distR="114300">
                  <wp:extent cx="1771650" cy="788670"/>
                  <wp:effectExtent l="0" t="0" r="0" b="11430"/>
                  <wp:docPr id="88" name="图片 88" descr="2345截图2017080413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2345截图20170804133330"/>
                          <pic:cNvPicPr>
                            <a:picLocks noChangeAspect="1"/>
                          </pic:cNvPicPr>
                        </pic:nvPicPr>
                        <pic:blipFill>
                          <a:blip r:embed="rId38"/>
                          <a:stretch>
                            <a:fillRect/>
                          </a:stretch>
                        </pic:blipFill>
                        <pic:spPr>
                          <a:xfrm>
                            <a:off x="0" y="0"/>
                            <a:ext cx="1771650" cy="788670"/>
                          </a:xfrm>
                          <a:prstGeom prst="rect">
                            <a:avLst/>
                          </a:prstGeom>
                        </pic:spPr>
                      </pic:pic>
                    </a:graphicData>
                  </a:graphic>
                </wp:inline>
              </w:drawing>
            </w:r>
          </w:p>
        </w:tc>
        <w:tc>
          <w:tcPr>
            <w:tcW w:w="977" w:type="dxa"/>
            <w:vAlign w:val="top"/>
          </w:tcPr>
          <w:p w14:paraId="7DC0A68D">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1</w:t>
            </w:r>
          </w:p>
        </w:tc>
      </w:tr>
      <w:tr w14:paraId="5471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7" w:hRule="atLeast"/>
          <w:tblHeader/>
        </w:trPr>
        <w:tc>
          <w:tcPr>
            <w:tcW w:w="2095" w:type="dxa"/>
            <w:vAlign w:val="top"/>
          </w:tcPr>
          <w:p w14:paraId="0906FFC9">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560" w:firstLineChars="200"/>
              <w:jc w:val="center"/>
              <w:textAlignment w:val="auto"/>
              <w:outlineLvl w:val="9"/>
              <w:rPr>
                <w:rFonts w:hint="eastAsia" w:asciiTheme="minorEastAsia" w:hAnsiTheme="minorEastAsia" w:cstheme="minorEastAsia"/>
                <w:sz w:val="28"/>
                <w:szCs w:val="28"/>
                <w:vertAlign w:val="baseline"/>
                <w:lang w:val="en-US" w:eastAsia="zh-CN"/>
              </w:rPr>
            </w:pPr>
          </w:p>
          <w:p w14:paraId="31EB7619">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right="0" w:rightChars="0" w:firstLine="560" w:firstLineChars="20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28"/>
                <w:szCs w:val="28"/>
                <w:vertAlign w:val="baseline"/>
                <w:lang w:val="en-US" w:eastAsia="zh-CN" w:bidi="ar-SA"/>
              </w:rPr>
              <w:t>Anti-slip screws</w:t>
            </w:r>
          </w:p>
        </w:tc>
        <w:tc>
          <w:tcPr>
            <w:tcW w:w="7037" w:type="dxa"/>
            <w:vAlign w:val="top"/>
          </w:tcPr>
          <w:p w14:paraId="65DB3630">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w:t>
            </w:r>
            <w:r>
              <w:rPr>
                <w:rFonts w:hint="eastAsia" w:asciiTheme="minorEastAsia" w:hAnsiTheme="minorEastAsia" w:cstheme="minorEastAsia"/>
                <w:sz w:val="32"/>
                <w:szCs w:val="32"/>
                <w:vertAlign w:val="baseline"/>
                <w:lang w:val="en-US" w:eastAsia="zh-CN"/>
              </w:rPr>
              <w:drawing>
                <wp:inline distT="0" distB="0" distL="114300" distR="114300">
                  <wp:extent cx="806450" cy="762635"/>
                  <wp:effectExtent l="0" t="0" r="6350" b="12065"/>
                  <wp:docPr id="126" name="图片 126" descr="QQ截图2017080414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QQ截图20170804143648"/>
                          <pic:cNvPicPr>
                            <a:picLocks noChangeAspect="1"/>
                          </pic:cNvPicPr>
                        </pic:nvPicPr>
                        <pic:blipFill>
                          <a:blip r:embed="rId39"/>
                          <a:stretch>
                            <a:fillRect/>
                          </a:stretch>
                        </pic:blipFill>
                        <pic:spPr>
                          <a:xfrm>
                            <a:off x="0" y="0"/>
                            <a:ext cx="806450" cy="762635"/>
                          </a:xfrm>
                          <a:prstGeom prst="rect">
                            <a:avLst/>
                          </a:prstGeom>
                        </pic:spPr>
                      </pic:pic>
                    </a:graphicData>
                  </a:graphic>
                </wp:inline>
              </w:drawing>
            </w:r>
            <w:r>
              <w:rPr>
                <w:rFonts w:hint="eastAsia" w:ascii="Times New Roman" w:eastAsia="微软雅黑" w:hAnsiTheme="minorEastAsia" w:cstheme="minorEastAsia"/>
                <w:kern w:val="2"/>
                <w:sz w:val="32"/>
                <w:szCs w:val="32"/>
                <w:vertAlign w:val="baseline"/>
                <w:lang w:val="en-US" w:eastAsia="zh-CN" w:bidi="ar-SA"/>
              </w:rPr>
              <w:t xml:space="preserve">              Mechanical tooth 5*35 mm</w:t>
            </w:r>
          </w:p>
        </w:tc>
        <w:tc>
          <w:tcPr>
            <w:tcW w:w="977" w:type="dxa"/>
            <w:vAlign w:val="top"/>
          </w:tcPr>
          <w:p w14:paraId="6D712D11">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p>
          <w:p w14:paraId="29C8AC1F">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2</w:t>
            </w:r>
          </w:p>
        </w:tc>
      </w:tr>
    </w:tbl>
    <w:p w14:paraId="75C66B12">
      <w:pPr>
        <w:numPr>
          <w:ilvl w:val="0"/>
          <w:numId w:val="0"/>
        </w:numPr>
        <w:rPr>
          <w:rFonts w:hint="eastAsia"/>
          <w:b/>
          <w:bCs/>
          <w:sz w:val="30"/>
          <w:szCs w:val="30"/>
          <w:lang w:val="en-US" w:eastAsia="zh-CN"/>
        </w:rPr>
      </w:pPr>
    </w:p>
    <w:p w14:paraId="21FB80DA">
      <w:pPr>
        <w:numPr>
          <w:ilvl w:val="0"/>
          <w:numId w:val="0"/>
        </w:numPr>
        <w:rPr>
          <w:rFonts w:hint="eastAsia"/>
          <w:b/>
          <w:bCs/>
          <w:sz w:val="30"/>
          <w:szCs w:val="30"/>
          <w:lang w:val="en-US" w:eastAsia="zh-CN"/>
        </w:rPr>
      </w:pPr>
    </w:p>
    <w:p w14:paraId="06FF2639">
      <w:pPr>
        <w:numPr>
          <w:ilvl w:val="0"/>
          <w:numId w:val="0"/>
        </w:numPr>
        <w:rPr>
          <w:rFonts w:hint="eastAsia"/>
          <w:b/>
          <w:bCs/>
          <w:sz w:val="30"/>
          <w:szCs w:val="30"/>
          <w:lang w:val="en-US" w:eastAsia="zh-CN"/>
        </w:rPr>
      </w:pPr>
      <w:r>
        <w:rPr>
          <w:rFonts w:hint="eastAsia" w:ascii="Times New Roman" w:eastAsia="微软雅黑" w:hAnsiTheme="minorHAnsi" w:cstheme="minorBidi"/>
          <w:b/>
          <w:bCs/>
          <w:kern w:val="2"/>
          <w:sz w:val="30"/>
          <w:szCs w:val="30"/>
          <w:lang w:val="en-US" w:eastAsia="zh-CN" w:bidi="ar-SA"/>
        </w:rPr>
        <w:t>2 Wall mounting instructions</w:t>
      </w:r>
    </w:p>
    <w:p w14:paraId="7F73E450">
      <w:pPr>
        <w:numPr>
          <w:ilvl w:val="0"/>
          <w:numId w:val="0"/>
        </w:numPr>
        <w:rPr>
          <w:rFonts w:hint="eastAsia"/>
          <w:b/>
          <w:bCs/>
          <w:sz w:val="28"/>
          <w:szCs w:val="28"/>
          <w:lang w:val="en-US" w:eastAsia="zh-CN"/>
        </w:rPr>
      </w:pPr>
      <w:r>
        <w:rPr>
          <w:rFonts w:hint="eastAsia" w:ascii="Times New Roman" w:eastAsia="微软雅黑" w:hAnsiTheme="minorHAnsi" w:cstheme="minorBidi"/>
          <w:b/>
          <w:bCs/>
          <w:kern w:val="2"/>
          <w:sz w:val="28"/>
          <w:szCs w:val="28"/>
          <w:lang w:val="en-US" w:eastAsia="zh-CN" w:bidi="ar-SA"/>
        </w:rPr>
        <w:t>2.1 Install the wall strip on the screw column of the rear cover of the whole machine</w:t>
      </w:r>
    </w:p>
    <w:p w14:paraId="6FA4ECDD">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2.1.1 Place the machine flat on a soft table, as shown in Figure 1</w:t>
      </w:r>
    </w:p>
    <w:p w14:paraId="5ED2A310">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Figure I</w:t>
      </w:r>
    </w:p>
    <w:p w14:paraId="36901AEF">
      <w:pPr>
        <w:numPr>
          <w:ilvl w:val="0"/>
          <w:numId w:val="0"/>
        </w:numPr>
        <w:rPr>
          <w:rFonts w:hint="eastAsia"/>
          <w:b w:val="0"/>
          <w:bCs w:val="0"/>
          <w:sz w:val="28"/>
          <w:szCs w:val="28"/>
          <w:lang w:val="en-US" w:eastAsia="zh-CN"/>
        </w:rPr>
      </w:pPr>
      <w:r>
        <w:rPr>
          <w:rFonts w:hint="eastAsia"/>
          <w:b w:val="0"/>
          <w:bCs w:val="0"/>
          <w:sz w:val="28"/>
          <w:szCs w:val="28"/>
          <w:lang w:val="en-US" w:eastAsia="zh-CN"/>
        </w:rPr>
        <w:drawing>
          <wp:inline distT="0" distB="0" distL="114300" distR="114300">
            <wp:extent cx="3588385" cy="2633980"/>
            <wp:effectExtent l="0" t="0" r="12065" b="13970"/>
            <wp:docPr id="69" name="图片 69" descr="IMG_8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IMG_8707"/>
                    <pic:cNvPicPr>
                      <a:picLocks noChangeAspect="1"/>
                    </pic:cNvPicPr>
                  </pic:nvPicPr>
                  <pic:blipFill>
                    <a:blip r:embed="rId40"/>
                    <a:srcRect l="7128" t="12082" r="13167" b="159"/>
                    <a:stretch>
                      <a:fillRect/>
                    </a:stretch>
                  </pic:blipFill>
                  <pic:spPr>
                    <a:xfrm>
                      <a:off x="0" y="0"/>
                      <a:ext cx="3588385" cy="2633980"/>
                    </a:xfrm>
                    <a:prstGeom prst="rect">
                      <a:avLst/>
                    </a:prstGeom>
                  </pic:spPr>
                </pic:pic>
              </a:graphicData>
            </a:graphic>
          </wp:inline>
        </w:drawing>
      </w:r>
    </w:p>
    <w:p w14:paraId="7D2F5DDE">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2.1.2 Use a cross screwdriver to twist out the screw at the red circle position in Figure 2. [The screw should be placed at least 20cm away from the edge of the machine to prevent the whole aluminum frame from being scratched] as shown in Figure 2</w:t>
      </w:r>
    </w:p>
    <w:p w14:paraId="2CB1599C">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Note: The screws marked in red circle on the rear cover of the whole machine are the screws for the K-type horizontal base</w:t>
      </w:r>
    </w:p>
    <w:p w14:paraId="33502814">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Figure II</w:t>
      </w:r>
    </w:p>
    <w:p w14:paraId="20F25999">
      <w:pPr>
        <w:numPr>
          <w:ilvl w:val="0"/>
          <w:numId w:val="0"/>
        </w:numPr>
        <w:rPr>
          <w:rFonts w:hint="eastAsia"/>
          <w:b w:val="0"/>
          <w:bCs w:val="0"/>
          <w:sz w:val="28"/>
          <w:szCs w:val="28"/>
          <w:lang w:val="en-US" w:eastAsia="zh-CN"/>
        </w:rPr>
      </w:pPr>
      <w:r>
        <w:rPr>
          <w:rFonts w:hint="eastAsia"/>
          <w:b w:val="0"/>
          <w:bCs w:val="0"/>
          <w:sz w:val="28"/>
          <w:szCs w:val="28"/>
          <w:lang w:val="en-US" w:eastAsia="zh-CN"/>
        </w:rPr>
        <w:drawing>
          <wp:inline distT="0" distB="0" distL="114300" distR="114300">
            <wp:extent cx="4048125" cy="2436495"/>
            <wp:effectExtent l="0" t="0" r="9525" b="1905"/>
            <wp:docPr id="71" name="图片 71" descr="QQ截图20170804144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QQ截图20170804144509"/>
                    <pic:cNvPicPr>
                      <a:picLocks noChangeAspect="1"/>
                    </pic:cNvPicPr>
                  </pic:nvPicPr>
                  <pic:blipFill>
                    <a:blip r:embed="rId41"/>
                    <a:srcRect l="3030" t="12692" r="3486" b="3220"/>
                    <a:stretch>
                      <a:fillRect/>
                    </a:stretch>
                  </pic:blipFill>
                  <pic:spPr>
                    <a:xfrm>
                      <a:off x="0" y="0"/>
                      <a:ext cx="4048125" cy="2436495"/>
                    </a:xfrm>
                    <a:prstGeom prst="rect">
                      <a:avLst/>
                    </a:prstGeom>
                  </pic:spPr>
                </pic:pic>
              </a:graphicData>
            </a:graphic>
          </wp:inline>
        </w:drawing>
      </w:r>
    </w:p>
    <w:p w14:paraId="13B3A4CA">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2.1.3 Refer to the wall mounting list to obtain the following materials;</w:t>
      </w:r>
    </w:p>
    <w:tbl>
      <w:tblPr>
        <w:tblStyle w:val="7"/>
        <w:tblpPr w:leftFromText="180" w:rightFromText="180" w:vertAnchor="text" w:tblpX="508" w:tblpY="205"/>
        <w:tblOverlap w:val="never"/>
        <w:tblW w:w="10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2"/>
        <w:gridCol w:w="6962"/>
        <w:gridCol w:w="966"/>
      </w:tblGrid>
      <w:tr w14:paraId="7A19F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tblHeader/>
        </w:trPr>
        <w:tc>
          <w:tcPr>
            <w:tcW w:w="2072" w:type="dxa"/>
            <w:vAlign w:val="top"/>
          </w:tcPr>
          <w:p w14:paraId="39579728">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name </w:t>
            </w:r>
          </w:p>
        </w:tc>
        <w:tc>
          <w:tcPr>
            <w:tcW w:w="6962" w:type="dxa"/>
            <w:vAlign w:val="top"/>
          </w:tcPr>
          <w:p w14:paraId="0DB1B631">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960" w:firstLineChars="30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Physical images and specifications</w:t>
            </w:r>
          </w:p>
        </w:tc>
        <w:tc>
          <w:tcPr>
            <w:tcW w:w="966" w:type="dxa"/>
            <w:vAlign w:val="top"/>
          </w:tcPr>
          <w:p w14:paraId="4EC13257">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quantity </w:t>
            </w:r>
          </w:p>
        </w:tc>
      </w:tr>
      <w:tr w14:paraId="720E9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7" w:hRule="atLeast"/>
          <w:tblHeader/>
        </w:trPr>
        <w:tc>
          <w:tcPr>
            <w:tcW w:w="2072" w:type="dxa"/>
            <w:vAlign w:val="top"/>
          </w:tcPr>
          <w:p w14:paraId="26B59E54">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Wall strips</w:t>
            </w:r>
          </w:p>
        </w:tc>
        <w:tc>
          <w:tcPr>
            <w:tcW w:w="6962" w:type="dxa"/>
            <w:vAlign w:val="top"/>
          </w:tcPr>
          <w:p w14:paraId="07D5BA53">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heme="minorEastAsia" w:hAnsiTheme="minorEastAsia" w:cstheme="minorEastAsia"/>
                <w:sz w:val="32"/>
                <w:szCs w:val="32"/>
                <w:vertAlign w:val="baseline"/>
                <w:lang w:val="en-US" w:eastAsia="zh-CN"/>
              </w:rPr>
              <w:drawing>
                <wp:inline distT="0" distB="0" distL="114300" distR="114300">
                  <wp:extent cx="489585" cy="3717925"/>
                  <wp:effectExtent l="0" t="0" r="15875" b="5715"/>
                  <wp:docPr id="111" name="图片 111" descr="2345截图2017080413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2345截图20170804134129"/>
                          <pic:cNvPicPr>
                            <a:picLocks noChangeAspect="1"/>
                          </pic:cNvPicPr>
                        </pic:nvPicPr>
                        <pic:blipFill>
                          <a:blip r:embed="rId32"/>
                          <a:stretch>
                            <a:fillRect/>
                          </a:stretch>
                        </pic:blipFill>
                        <pic:spPr>
                          <a:xfrm rot="16200000">
                            <a:off x="0" y="0"/>
                            <a:ext cx="489585" cy="3717925"/>
                          </a:xfrm>
                          <a:prstGeom prst="rect">
                            <a:avLst/>
                          </a:prstGeom>
                        </pic:spPr>
                      </pic:pic>
                    </a:graphicData>
                  </a:graphic>
                </wp:inline>
              </w:drawing>
            </w:r>
          </w:p>
        </w:tc>
        <w:tc>
          <w:tcPr>
            <w:tcW w:w="966" w:type="dxa"/>
            <w:vAlign w:val="top"/>
          </w:tcPr>
          <w:p w14:paraId="11EAC285">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2</w:t>
            </w:r>
          </w:p>
        </w:tc>
      </w:tr>
      <w:tr w14:paraId="3DF6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7" w:hRule="atLeast"/>
          <w:tblHeader/>
        </w:trPr>
        <w:tc>
          <w:tcPr>
            <w:tcW w:w="2072" w:type="dxa"/>
            <w:vAlign w:val="top"/>
          </w:tcPr>
          <w:p w14:paraId="16E85DD3">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28"/>
                <w:szCs w:val="28"/>
                <w:vertAlign w:val="baseline"/>
                <w:lang w:val="en-US" w:eastAsia="zh-CN" w:bidi="ar-SA"/>
              </w:rPr>
              <w:t>Wall strip screws [with round washer]</w:t>
            </w:r>
          </w:p>
        </w:tc>
        <w:tc>
          <w:tcPr>
            <w:tcW w:w="6962" w:type="dxa"/>
            <w:vAlign w:val="top"/>
          </w:tcPr>
          <w:p w14:paraId="54AA351F">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M</w:t>
            </w:r>
            <w:r>
              <w:rPr>
                <w:rFonts w:hint="eastAsia" w:asciiTheme="minorEastAsia" w:hAnsiTheme="minorEastAsia" w:cstheme="minorEastAsia"/>
                <w:sz w:val="32"/>
                <w:szCs w:val="32"/>
                <w:vertAlign w:val="baseline"/>
                <w:lang w:val="en-US" w:eastAsia="zh-CN"/>
              </w:rPr>
              <w:drawing>
                <wp:inline distT="0" distB="0" distL="114300" distR="114300">
                  <wp:extent cx="1474470" cy="675005"/>
                  <wp:effectExtent l="0" t="0" r="11430" b="10795"/>
                  <wp:docPr id="128" name="图片 128" descr="2345截图2017080413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2345截图20170804135817"/>
                          <pic:cNvPicPr>
                            <a:picLocks noChangeAspect="1"/>
                          </pic:cNvPicPr>
                        </pic:nvPicPr>
                        <pic:blipFill>
                          <a:blip r:embed="rId33"/>
                          <a:stretch>
                            <a:fillRect/>
                          </a:stretch>
                        </pic:blipFill>
                        <pic:spPr>
                          <a:xfrm>
                            <a:off x="0" y="0"/>
                            <a:ext cx="1474470" cy="675005"/>
                          </a:xfrm>
                          <a:prstGeom prst="rect">
                            <a:avLst/>
                          </a:prstGeom>
                        </pic:spPr>
                      </pic:pic>
                    </a:graphicData>
                  </a:graphic>
                </wp:inline>
              </w:drawing>
            </w:r>
            <w:r>
              <w:rPr>
                <w:rFonts w:hint="eastAsia" w:ascii="Times New Roman" w:eastAsia="微软雅黑" w:hAnsiTheme="minorEastAsia" w:cstheme="minorEastAsia"/>
                <w:kern w:val="2"/>
                <w:sz w:val="32"/>
                <w:szCs w:val="32"/>
                <w:vertAlign w:val="baseline"/>
                <w:lang w:val="en-US" w:eastAsia="zh-CN" w:bidi="ar-SA"/>
              </w:rPr>
              <w:t>echanical tooth 6*25mm</w:t>
            </w:r>
          </w:p>
        </w:tc>
        <w:tc>
          <w:tcPr>
            <w:tcW w:w="966" w:type="dxa"/>
            <w:vAlign w:val="top"/>
          </w:tcPr>
          <w:p w14:paraId="6C6DA907">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p>
          <w:p w14:paraId="24476427">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4</w:t>
            </w:r>
          </w:p>
        </w:tc>
      </w:tr>
      <w:tr w14:paraId="552B3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6" w:hRule="atLeast"/>
          <w:tblHeader/>
        </w:trPr>
        <w:tc>
          <w:tcPr>
            <w:tcW w:w="2072" w:type="dxa"/>
            <w:vAlign w:val="top"/>
          </w:tcPr>
          <w:p w14:paraId="774CB499">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Wall-mounted strip gasket</w:t>
            </w:r>
          </w:p>
        </w:tc>
        <w:tc>
          <w:tcPr>
            <w:tcW w:w="6962" w:type="dxa"/>
            <w:vAlign w:val="top"/>
          </w:tcPr>
          <w:p w14:paraId="238E4C5D">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I</w:t>
            </w:r>
            <w:r>
              <w:rPr>
                <w:rFonts w:hint="eastAsia" w:asciiTheme="minorEastAsia" w:hAnsiTheme="minorEastAsia" w:cstheme="minorEastAsia"/>
                <w:sz w:val="32"/>
                <w:szCs w:val="32"/>
                <w:vertAlign w:val="baseline"/>
                <w:lang w:val="en-US" w:eastAsia="zh-CN"/>
              </w:rPr>
              <w:drawing>
                <wp:inline distT="0" distB="0" distL="114300" distR="114300">
                  <wp:extent cx="575945" cy="1085215"/>
                  <wp:effectExtent l="0" t="0" r="6985" b="8255"/>
                  <wp:docPr id="132" name="图片 132" descr="2345截图20170804134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2345截图20170804134154"/>
                          <pic:cNvPicPr>
                            <a:picLocks noChangeAspect="1"/>
                          </pic:cNvPicPr>
                        </pic:nvPicPr>
                        <pic:blipFill>
                          <a:blip r:embed="rId34"/>
                          <a:stretch>
                            <a:fillRect/>
                          </a:stretch>
                        </pic:blipFill>
                        <pic:spPr>
                          <a:xfrm rot="5400000">
                            <a:off x="0" y="0"/>
                            <a:ext cx="575945" cy="1085215"/>
                          </a:xfrm>
                          <a:prstGeom prst="rect">
                            <a:avLst/>
                          </a:prstGeom>
                        </pic:spPr>
                      </pic:pic>
                    </a:graphicData>
                  </a:graphic>
                </wp:inline>
              </w:drawing>
            </w:r>
            <w:r>
              <w:rPr>
                <w:rFonts w:hint="eastAsia" w:ascii="Times New Roman" w:eastAsia="微软雅黑" w:hAnsiTheme="minorEastAsia" w:cstheme="minorEastAsia"/>
                <w:kern w:val="2"/>
                <w:sz w:val="32"/>
                <w:szCs w:val="32"/>
                <w:vertAlign w:val="baseline"/>
                <w:lang w:val="en-US" w:eastAsia="zh-CN" w:bidi="ar-SA"/>
              </w:rPr>
              <w:t>nner diameter 7mm</w:t>
            </w:r>
          </w:p>
        </w:tc>
        <w:tc>
          <w:tcPr>
            <w:tcW w:w="966" w:type="dxa"/>
            <w:vAlign w:val="top"/>
          </w:tcPr>
          <w:p w14:paraId="2119A5B4">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320" w:firstLineChars="10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4</w:t>
            </w:r>
          </w:p>
        </w:tc>
      </w:tr>
    </w:tbl>
    <w:p w14:paraId="4846B330">
      <w:pPr>
        <w:numPr>
          <w:ilvl w:val="0"/>
          <w:numId w:val="0"/>
        </w:numPr>
        <w:rPr>
          <w:rFonts w:hint="eastAsia"/>
          <w:b w:val="0"/>
          <w:bCs w:val="0"/>
          <w:sz w:val="24"/>
          <w:szCs w:val="24"/>
          <w:lang w:val="en-US" w:eastAsia="zh-CN"/>
        </w:rPr>
      </w:pPr>
      <w:r>
        <w:rPr>
          <w:rFonts w:hint="eastAsia" w:ascii="Times New Roman" w:eastAsia="微软雅黑" w:hAnsiTheme="minorHAnsi" w:cstheme="minorBidi"/>
          <w:b w:val="0"/>
          <w:bCs w:val="0"/>
          <w:kern w:val="2"/>
          <w:sz w:val="24"/>
          <w:szCs w:val="24"/>
          <w:lang w:val="en-US" w:eastAsia="zh-CN" w:bidi="ar-SA"/>
        </w:rPr>
        <w:t>2.1.4 Place the wall mounting washer on the wall mounting post on the rear cover of the machine [as shown in Figure 1]. Pass the wall mounting screw through the 5th hole on the wall mounting strip [as shown in Figure 2]. Use a Phillips screwdriver to partially screw in the wall mounting screw from the hole [to help position it], then pass and tighten the next wall mounting screw [as shown in Figure 2]. Repeat this process to install another wall mounting strip [as shown in Figure 3].</w:t>
      </w:r>
    </w:p>
    <w:p w14:paraId="59A7BD50">
      <w:pPr>
        <w:numPr>
          <w:ilvl w:val="0"/>
          <w:numId w:val="0"/>
        </w:numPr>
        <w:rPr>
          <w:rFonts w:hint="eastAsia" w:eastAsiaTheme="minorEastAsia"/>
          <w:b w:val="0"/>
          <w:bCs w:val="0"/>
          <w:sz w:val="28"/>
          <w:szCs w:val="28"/>
          <w:lang w:val="en-US" w:eastAsia="zh-CN"/>
        </w:rPr>
      </w:pPr>
      <w:r>
        <w:rPr>
          <w:rFonts w:ascii="Times New Roman" w:eastAsia="微软雅黑"/>
          <w:sz w:val="28"/>
        </w:rPr>
        <mc:AlternateContent>
          <mc:Choice Requires="wps">
            <w:drawing>
              <wp:anchor distT="0" distB="0" distL="114300" distR="114300" simplePos="0" relativeHeight="251698176" behindDoc="0" locked="0" layoutInCell="1" allowOverlap="1">
                <wp:simplePos x="0" y="0"/>
                <wp:positionH relativeFrom="column">
                  <wp:posOffset>2672080</wp:posOffset>
                </wp:positionH>
                <wp:positionV relativeFrom="paragraph">
                  <wp:posOffset>806450</wp:posOffset>
                </wp:positionV>
                <wp:extent cx="2037715" cy="337820"/>
                <wp:effectExtent l="3175" t="59690" r="3810" b="21590"/>
                <wp:wrapNone/>
                <wp:docPr id="133" name="直接箭头连接符 133"/>
                <wp:cNvGraphicFramePr/>
                <a:graphic xmlns:a="http://schemas.openxmlformats.org/drawingml/2006/main">
                  <a:graphicData uri="http://schemas.microsoft.com/office/word/2010/wordprocessingShape">
                    <wps:wsp>
                      <wps:cNvCnPr/>
                      <wps:spPr>
                        <a:xfrm flipV="1">
                          <a:off x="0" y="0"/>
                          <a:ext cx="2037715" cy="337820"/>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10.4pt;margin-top:63.5pt;height:26.6pt;width:160.45pt;z-index:251698176;mso-width-relative:page;mso-height-relative:page;" filled="f" stroked="t" coordsize="21600,21600" o:gfxdata="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s7oYU1gAAAAsBAAAPAAAAAAAA&#10;AAEAIAAAACIAAABkcnMvZG93bnJldi54bWxQSwECFAAUAAAACACHTuJAs3Ed0hQCAADyAwAADgAA&#10;AAAAAAABACAAAAAlAQAAZHJzL2Uyb0RvYy54bWxQSwUGAAAAAAYABgBZAQAAqwUAAAAA&#10;">
                <v:fill on="f" focussize="0,0"/>
                <v:stroke weight="3pt" color="#FF0000 [3204]" miterlimit="8" joinstyle="miter" endarrow="open"/>
                <v:imagedata o:title=""/>
                <o:lock v:ext="edit" aspectratio="f"/>
              </v:shape>
            </w:pict>
          </mc:Fallback>
        </mc:AlternateContent>
      </w:r>
      <w:r>
        <w:rPr>
          <w:rFonts w:hint="eastAsia"/>
          <w:b w:val="0"/>
          <w:bCs w:val="0"/>
          <w:sz w:val="28"/>
          <w:szCs w:val="28"/>
          <w:lang w:val="en-US" w:eastAsia="zh-CN"/>
        </w:rPr>
        <w:drawing>
          <wp:inline distT="0" distB="0" distL="114300" distR="114300">
            <wp:extent cx="5963920" cy="1544955"/>
            <wp:effectExtent l="0" t="0" r="5080" b="4445"/>
            <wp:docPr id="150" name="图片 150" descr="IMG_20170803_17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IMG_20170803_170105"/>
                    <pic:cNvPicPr>
                      <a:picLocks noChangeAspect="1"/>
                    </pic:cNvPicPr>
                  </pic:nvPicPr>
                  <pic:blipFill>
                    <a:blip r:embed="rId42"/>
                    <a:srcRect l="7565" t="6358" r="2499" b="62581"/>
                    <a:stretch>
                      <a:fillRect/>
                    </a:stretch>
                  </pic:blipFill>
                  <pic:spPr>
                    <a:xfrm>
                      <a:off x="0" y="0"/>
                      <a:ext cx="5963920" cy="1544955"/>
                    </a:xfrm>
                    <a:prstGeom prst="rect">
                      <a:avLst/>
                    </a:prstGeom>
                  </pic:spPr>
                </pic:pic>
              </a:graphicData>
            </a:graphic>
          </wp:inline>
        </w:drawing>
      </w:r>
      <w:r>
        <w:rPr>
          <w:rFonts w:ascii="Times New Roman" w:eastAsia="微软雅黑"/>
          <w:sz w:val="28"/>
        </w:rPr>
        <mc:AlternateContent>
          <mc:Choice Requires="wps">
            <w:drawing>
              <wp:anchor distT="0" distB="0" distL="114300" distR="114300" simplePos="0" relativeHeight="251702272" behindDoc="0" locked="0" layoutInCell="1" allowOverlap="1">
                <wp:simplePos x="0" y="0"/>
                <wp:positionH relativeFrom="column">
                  <wp:posOffset>1044575</wp:posOffset>
                </wp:positionH>
                <wp:positionV relativeFrom="paragraph">
                  <wp:posOffset>939165</wp:posOffset>
                </wp:positionV>
                <wp:extent cx="1579245" cy="217170"/>
                <wp:effectExtent l="0" t="64135" r="8255" b="23495"/>
                <wp:wrapNone/>
                <wp:docPr id="148" name="直接箭头连接符 148"/>
                <wp:cNvGraphicFramePr/>
                <a:graphic xmlns:a="http://schemas.openxmlformats.org/drawingml/2006/main">
                  <a:graphicData uri="http://schemas.microsoft.com/office/word/2010/wordprocessingShape">
                    <wps:wsp>
                      <wps:cNvCnPr/>
                      <wps:spPr>
                        <a:xfrm flipH="1" flipV="1">
                          <a:off x="1489710" y="5943600"/>
                          <a:ext cx="1579245" cy="217170"/>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82.25pt;margin-top:73.95pt;height:17.1pt;width:124.35pt;z-index:251702272;mso-width-relative:page;mso-height-relative:page;" filled="f" stroked="t" coordsize="21600,21600" o:gfxdata="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nyc1u9sAAAALAQAADwAAAAAAAAABACAAAAAiAAAAZHJzL2Rvd25yZXYueG1sUEsBAhQAFAAA&#10;AAgAh07iQDHhTgIlAgAACAQAAA4AAAAAAAAAAQAgAAAAKgEAAGRycy9lMm9Eb2MueG1sUEsFBgAA&#10;AAAGAAYAWQEAAMEFAAAAAA==&#10;">
                <v:fill on="f" focussize="0,0"/>
                <v:stroke weight="3pt" color="#FF0000 [3204]" miterlimit="8" joinstyle="miter" endarrow="open"/>
                <v:imagedata o:title=""/>
                <o:lock v:ext="edit" aspectratio="f"/>
              </v:shape>
            </w:pict>
          </mc:Fallback>
        </mc:AlternateContent>
      </w:r>
      <w:r>
        <w:rPr>
          <w:rFonts w:ascii="Times New Roman" w:eastAsia="微软雅黑"/>
          <w:sz w:val="28"/>
        </w:rPr>
        <mc:AlternateContent>
          <mc:Choice Requires="wps">
            <w:drawing>
              <wp:anchor distT="0" distB="0" distL="114300" distR="114300" simplePos="0" relativeHeight="251701248" behindDoc="0" locked="0" layoutInCell="1" allowOverlap="1">
                <wp:simplePos x="0" y="0"/>
                <wp:positionH relativeFrom="column">
                  <wp:posOffset>389255</wp:posOffset>
                </wp:positionH>
                <wp:positionV relativeFrom="paragraph">
                  <wp:posOffset>2655570</wp:posOffset>
                </wp:positionV>
                <wp:extent cx="426085" cy="99695"/>
                <wp:effectExtent l="0" t="19050" r="5715" b="59055"/>
                <wp:wrapNone/>
                <wp:docPr id="147" name="直接箭头连接符 147"/>
                <wp:cNvGraphicFramePr/>
                <a:graphic xmlns:a="http://schemas.openxmlformats.org/drawingml/2006/main">
                  <a:graphicData uri="http://schemas.microsoft.com/office/word/2010/wordprocessingShape">
                    <wps:wsp>
                      <wps:cNvCnPr/>
                      <wps:spPr>
                        <a:xfrm flipH="1">
                          <a:off x="0" y="0"/>
                          <a:ext cx="426085" cy="99695"/>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0.65pt;margin-top:209.1pt;height:7.85pt;width:33.55pt;z-index:251701248;mso-width-relative:page;mso-height-relative:page;" filled="f" stroked="t" coordsize="21600,21600" o:gfxdata="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vSKW9cAAAAKAQAADwAAAAAA&#10;AAABACAAAAAiAAAAZHJzL2Rvd25yZXYueG1sUEsBAhQAFAAAAAgAh07iQKmhG/cUAgAA8AMAAA4A&#10;AAAAAAAAAQAgAAAAJgEAAGRycy9lMm9Eb2MueG1sUEsFBgAAAAAGAAYAWQEAAKwFAAAAAA==&#10;">
                <v:fill on="f" focussize="0,0"/>
                <v:stroke weight="3pt" color="#FF0000 [3204]" miterlimit="8" joinstyle="miter" endarrow="open"/>
                <v:imagedata o:title=""/>
                <o:lock v:ext="edit" aspectratio="f"/>
              </v:shape>
            </w:pict>
          </mc:Fallback>
        </mc:AlternateContent>
      </w:r>
      <w:r>
        <w:rPr>
          <w:rFonts w:ascii="Times New Roman" w:eastAsia="微软雅黑"/>
          <w:sz w:val="28"/>
        </w:rPr>
        <mc:AlternateContent>
          <mc:Choice Requires="wps">
            <w:drawing>
              <wp:anchor distT="0" distB="0" distL="114300" distR="114300" simplePos="0" relativeHeight="251700224" behindDoc="0" locked="0" layoutInCell="1" allowOverlap="1">
                <wp:simplePos x="0" y="0"/>
                <wp:positionH relativeFrom="column">
                  <wp:posOffset>798830</wp:posOffset>
                </wp:positionH>
                <wp:positionV relativeFrom="paragraph">
                  <wp:posOffset>2346325</wp:posOffset>
                </wp:positionV>
                <wp:extent cx="396875" cy="2108200"/>
                <wp:effectExtent l="4445" t="4445" r="5080" b="8255"/>
                <wp:wrapNone/>
                <wp:docPr id="146" name="文本框 146"/>
                <wp:cNvGraphicFramePr/>
                <a:graphic xmlns:a="http://schemas.openxmlformats.org/drawingml/2006/main">
                  <a:graphicData uri="http://schemas.microsoft.com/office/word/2010/wordprocessingShape">
                    <wps:wsp>
                      <wps:cNvSpPr txBox="1"/>
                      <wps:spPr>
                        <a:xfrm>
                          <a:off x="0" y="0"/>
                          <a:ext cx="396875" cy="2108200"/>
                        </a:xfrm>
                        <a:prstGeom prst="rect">
                          <a:avLst/>
                        </a:prstGeom>
                        <a:solidFill>
                          <a:schemeClr val="accen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8B9313F">
                            <w:pPr>
                              <w:rPr>
                                <w:rFonts w:hint="eastAsia"/>
                                <w:color w:val="000000" w:themeColor="text1"/>
                                <w:sz w:val="30"/>
                                <w:szCs w:val="30"/>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0"/>
                                <w:szCs w:val="30"/>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auxiliary word for ordinal numbers </w:t>
                            </w:r>
                          </w:p>
                          <w:p w14:paraId="6F54EC47">
                            <w:pPr>
                              <w:rPr>
                                <w:rFonts w:hint="eastAsia"/>
                                <w:color w:val="000000" w:themeColor="text1"/>
                                <w:sz w:val="30"/>
                                <w:szCs w:val="30"/>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0"/>
                                <w:szCs w:val="30"/>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5</w:t>
                            </w:r>
                          </w:p>
                          <w:p w14:paraId="580FA7D6">
                            <w:pPr>
                              <w:rPr>
                                <w:rFonts w:hint="eastAsia" w:eastAsiaTheme="minorEastAsia"/>
                                <w:color w:val="000000" w:themeColor="text1"/>
                                <w:sz w:val="30"/>
                                <w:szCs w:val="30"/>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0"/>
                                <w:szCs w:val="30"/>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A round hole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9pt;margin-top:184.75pt;height:166pt;width:31.25pt;z-index:251700224;mso-width-relative:page;mso-height-relative:page;" fillcolor="#5B9BD5 [3204]" filled="t" stroked="t" coordsize="21600,21600" o:gfxdata="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oUw&#10;EdcAAAALAQAADwAAAAAAAAABACAAAAAiAAAAZHJzL2Rvd25yZXYueG1sUEsBAhQAFAAAAAgAh07i&#10;QDpbKEdcAgAAuwQAAA4AAAAAAAAAAQAgAAAAJgEAAGRycy9lMm9Eb2MueG1sUEsFBgAAAAAGAAYA&#10;WQEAAPQFAAAAAA==&#10;">
                <v:fill on="t" focussize="0,0"/>
                <v:stroke weight="0.5pt" color="#000000 [3204]" joinstyle="round"/>
                <v:imagedata o:title=""/>
                <o:lock v:ext="edit" aspectratio="f"/>
                <v:textbox>
                  <w:txbxContent>
                    <w:p w14:paraId="48B9313F">
                      <w:pPr>
                        <w:rPr>
                          <w:rFonts w:hint="eastAsia"/>
                          <w:color w:val="000000" w:themeColor="text1"/>
                          <w:sz w:val="30"/>
                          <w:szCs w:val="30"/>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0"/>
                          <w:szCs w:val="30"/>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auxiliary word for ordinal numbers </w:t>
                      </w:r>
                    </w:p>
                    <w:p w14:paraId="6F54EC47">
                      <w:pPr>
                        <w:rPr>
                          <w:rFonts w:hint="eastAsia"/>
                          <w:color w:val="000000" w:themeColor="text1"/>
                          <w:sz w:val="30"/>
                          <w:szCs w:val="30"/>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0"/>
                          <w:szCs w:val="30"/>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5</w:t>
                      </w:r>
                    </w:p>
                    <w:p w14:paraId="580FA7D6">
                      <w:pPr>
                        <w:rPr>
                          <w:rFonts w:hint="eastAsia" w:eastAsiaTheme="minorEastAsia"/>
                          <w:color w:val="000000" w:themeColor="text1"/>
                          <w:sz w:val="30"/>
                          <w:szCs w:val="30"/>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0"/>
                          <w:szCs w:val="30"/>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A round hole</w:t>
                      </w:r>
                    </w:p>
                  </w:txbxContent>
                </v:textbox>
              </v:shape>
            </w:pict>
          </mc:Fallback>
        </mc:AlternateContent>
      </w:r>
      <w:r>
        <w:rPr>
          <w:rFonts w:ascii="Times New Roman" w:eastAsia="微软雅黑"/>
          <w:sz w:val="28"/>
        </w:rPr>
        <mc:AlternateContent>
          <mc:Choice Requires="wps">
            <w:drawing>
              <wp:anchor distT="0" distB="0" distL="114300" distR="114300" simplePos="0" relativeHeight="251699200" behindDoc="0" locked="0" layoutInCell="1" allowOverlap="1">
                <wp:simplePos x="0" y="0"/>
                <wp:positionH relativeFrom="column">
                  <wp:posOffset>2068830</wp:posOffset>
                </wp:positionH>
                <wp:positionV relativeFrom="paragraph">
                  <wp:posOffset>939800</wp:posOffset>
                </wp:positionV>
                <wp:extent cx="1168400" cy="469265"/>
                <wp:effectExtent l="4445" t="4445" r="8255" b="8890"/>
                <wp:wrapNone/>
                <wp:docPr id="145" name="文本框 145"/>
                <wp:cNvGraphicFramePr/>
                <a:graphic xmlns:a="http://schemas.openxmlformats.org/drawingml/2006/main">
                  <a:graphicData uri="http://schemas.microsoft.com/office/word/2010/wordprocessingShape">
                    <wps:wsp>
                      <wps:cNvSpPr txBox="1"/>
                      <wps:spPr>
                        <a:xfrm>
                          <a:off x="6673215" y="7694295"/>
                          <a:ext cx="1168400" cy="469265"/>
                        </a:xfrm>
                        <a:prstGeom prst="rect">
                          <a:avLst/>
                        </a:prstGeom>
                        <a:solidFill>
                          <a:schemeClr val="accen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7C9CCB5">
                            <w:pPr>
                              <w:rPr>
                                <w:rFonts w:hint="eastAsia" w:eastAsiaTheme="minorEastAsia"/>
                                <w:color w:val="000000" w:themeColor="text1"/>
                                <w:sz w:val="30"/>
                                <w:szCs w:val="30"/>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0"/>
                                <w:szCs w:val="30"/>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Wall-mounted strip gasket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9pt;margin-top:74pt;height:36.95pt;width:92pt;z-index:251699200;mso-width-relative:page;mso-height-relative:page;" fillcolor="#5B9BD5 [3204]" filled="t" stroked="t" coordsize="21600,21600" o:gfxdata="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Vjkrj9cAAAALAQAADwAAAAAAAAABACAAAAAiAAAAZHJzL2Rvd25yZXYueG1s&#10;UEsBAhQAFAAAAAgAh07iQEK9MlxrAgAAxwQAAA4AAAAAAAAAAQAgAAAAJgEAAGRycy9lMm9Eb2Mu&#10;eG1sUEsFBgAAAAAGAAYAWQEAAAMGAAAAAA==&#10;">
                <v:fill on="t" focussize="0,0"/>
                <v:stroke weight="0.5pt" color="#000000 [3204]" joinstyle="round"/>
                <v:imagedata o:title=""/>
                <o:lock v:ext="edit" aspectratio="f"/>
                <v:textbox>
                  <w:txbxContent>
                    <w:p w14:paraId="37C9CCB5">
                      <w:pPr>
                        <w:rPr>
                          <w:rFonts w:hint="eastAsia" w:eastAsiaTheme="minorEastAsia"/>
                          <w:color w:val="000000" w:themeColor="text1"/>
                          <w:sz w:val="30"/>
                          <w:szCs w:val="30"/>
                          <w:highlight w:val="yellow"/>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Times New Roman" w:eastAsia="微软雅黑" w:hAnsiTheme="minorHAnsi" w:cstheme="minorBidi"/>
                          <w:color w:val="000000" w:themeColor="text1"/>
                          <w:kern w:val="2"/>
                          <w:sz w:val="30"/>
                          <w:szCs w:val="30"/>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Wall-mounted strip gasket</w:t>
                      </w:r>
                    </w:p>
                  </w:txbxContent>
                </v:textbox>
              </v:shape>
            </w:pict>
          </mc:Fallback>
        </mc:AlternateContent>
      </w:r>
      <w:r>
        <w:rPr>
          <w:rFonts w:hint="eastAsia" w:ascii="Times New Roman" w:eastAsia="微软雅黑" w:hAnsiTheme="minorHAnsi" w:cstheme="minorBidi"/>
          <w:b w:val="0"/>
          <w:bCs w:val="0"/>
          <w:kern w:val="2"/>
          <w:sz w:val="28"/>
          <w:szCs w:val="28"/>
          <w:lang w:val="en-US" w:eastAsia="zh-CN" w:bidi="ar-SA"/>
        </w:rPr>
        <w:t xml:space="preserve">Figure I                </w:t>
      </w:r>
      <w:r>
        <w:rPr>
          <w:rFonts w:hint="eastAsia"/>
          <w:b w:val="0"/>
          <w:bCs w:val="0"/>
          <w:sz w:val="28"/>
          <w:szCs w:val="28"/>
          <w:lang w:val="en-US" w:eastAsia="zh-CN"/>
        </w:rPr>
        <w:drawing>
          <wp:inline distT="0" distB="0" distL="114300" distR="114300">
            <wp:extent cx="3085465" cy="2385695"/>
            <wp:effectExtent l="0" t="0" r="635" b="1905"/>
            <wp:docPr id="153" name="图片 153" descr="2345截图2017080614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2345截图20170806141500"/>
                    <pic:cNvPicPr>
                      <a:picLocks noChangeAspect="1"/>
                    </pic:cNvPicPr>
                  </pic:nvPicPr>
                  <pic:blipFill>
                    <a:blip r:embed="rId43"/>
                    <a:stretch>
                      <a:fillRect/>
                    </a:stretch>
                  </pic:blipFill>
                  <pic:spPr>
                    <a:xfrm>
                      <a:off x="0" y="0"/>
                      <a:ext cx="3085465" cy="2385695"/>
                    </a:xfrm>
                    <a:prstGeom prst="rect">
                      <a:avLst/>
                    </a:prstGeom>
                  </pic:spPr>
                </pic:pic>
              </a:graphicData>
            </a:graphic>
          </wp:inline>
        </w:drawing>
      </w:r>
      <w:r>
        <w:rPr>
          <w:rFonts w:hint="eastAsia"/>
          <w:b w:val="0"/>
          <w:bCs w:val="0"/>
          <w:sz w:val="28"/>
          <w:szCs w:val="28"/>
          <w:lang w:val="en-US" w:eastAsia="zh-CN"/>
        </w:rPr>
        <w:drawing>
          <wp:inline distT="0" distB="0" distL="114300" distR="114300">
            <wp:extent cx="1283970" cy="2704465"/>
            <wp:effectExtent l="0" t="0" r="11430" b="635"/>
            <wp:docPr id="152" name="图片 152" descr="IMG_20170803_17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IMG_20170803_170139"/>
                    <pic:cNvPicPr>
                      <a:picLocks noChangeAspect="1"/>
                    </pic:cNvPicPr>
                  </pic:nvPicPr>
                  <pic:blipFill>
                    <a:blip r:embed="rId44"/>
                    <a:srcRect l="29924" t="20496" r="39529" b="12409"/>
                    <a:stretch>
                      <a:fillRect/>
                    </a:stretch>
                  </pic:blipFill>
                  <pic:spPr>
                    <a:xfrm>
                      <a:off x="0" y="0"/>
                      <a:ext cx="1283970" cy="2704465"/>
                    </a:xfrm>
                    <a:prstGeom prst="rect">
                      <a:avLst/>
                    </a:prstGeom>
                  </pic:spPr>
                </pic:pic>
              </a:graphicData>
            </a:graphic>
          </wp:inline>
        </w:drawing>
      </w:r>
      <w:r>
        <w:rPr>
          <w:rFonts w:hint="eastAsia"/>
          <w:b w:val="0"/>
          <w:bCs w:val="0"/>
          <w:sz w:val="28"/>
          <w:szCs w:val="28"/>
          <w:lang w:val="en-US" w:eastAsia="zh-CN"/>
        </w:rPr>
        <w:drawing>
          <wp:inline distT="0" distB="0" distL="114300" distR="114300">
            <wp:extent cx="807720" cy="2529205"/>
            <wp:effectExtent l="0" t="0" r="5080" b="10795"/>
            <wp:docPr id="151" name="图片 151" descr="IMG_20170803_17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IMG_20170803_170139"/>
                    <pic:cNvPicPr>
                      <a:picLocks noChangeAspect="1"/>
                    </pic:cNvPicPr>
                  </pic:nvPicPr>
                  <pic:blipFill>
                    <a:blip r:embed="rId44"/>
                    <a:srcRect l="38289" t="19926" r="49644" b="51739"/>
                    <a:stretch>
                      <a:fillRect/>
                    </a:stretch>
                  </pic:blipFill>
                  <pic:spPr>
                    <a:xfrm>
                      <a:off x="0" y="0"/>
                      <a:ext cx="807720" cy="2529205"/>
                    </a:xfrm>
                    <a:prstGeom prst="rect">
                      <a:avLst/>
                    </a:prstGeom>
                  </pic:spPr>
                </pic:pic>
              </a:graphicData>
            </a:graphic>
          </wp:inline>
        </w:drawing>
      </w:r>
    </w:p>
    <w:p w14:paraId="66F466EF">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Figure II Figure III                                        Figure II Figure III</w:t>
      </w:r>
    </w:p>
    <w:p w14:paraId="7FA3C364">
      <w:pPr>
        <w:numPr>
          <w:ilvl w:val="0"/>
          <w:numId w:val="0"/>
        </w:numPr>
        <w:rPr>
          <w:rFonts w:hint="eastAsia"/>
          <w:b/>
          <w:bCs/>
          <w:sz w:val="28"/>
          <w:szCs w:val="28"/>
          <w:lang w:val="en-US" w:eastAsia="zh-CN"/>
        </w:rPr>
      </w:pPr>
      <w:r>
        <w:rPr>
          <w:rFonts w:hint="eastAsia" w:ascii="Times New Roman" w:eastAsia="微软雅黑" w:hAnsiTheme="minorHAnsi" w:cstheme="minorBidi"/>
          <w:b/>
          <w:bCs/>
          <w:kern w:val="2"/>
          <w:sz w:val="28"/>
          <w:szCs w:val="28"/>
          <w:lang w:val="en-US" w:eastAsia="zh-CN" w:bidi="ar-SA"/>
        </w:rPr>
        <w:t>2.2 Install the wall frame on the wall</w:t>
      </w:r>
    </w:p>
    <w:p w14:paraId="3CF557E1">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2.2.1 Take the following materials according to the wall hanging installation list;</w:t>
      </w:r>
    </w:p>
    <w:tbl>
      <w:tblPr>
        <w:tblStyle w:val="7"/>
        <w:tblpPr w:leftFromText="180" w:rightFromText="180" w:vertAnchor="text" w:tblpX="404" w:tblpY="274"/>
        <w:tblOverlap w:val="never"/>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6200"/>
        <w:gridCol w:w="2130"/>
      </w:tblGrid>
      <w:tr w14:paraId="3A41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870" w:type="dxa"/>
            <w:vAlign w:val="top"/>
          </w:tcPr>
          <w:p w14:paraId="377B102C">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b w:val="0"/>
                <w:bCs w:val="0"/>
                <w:sz w:val="28"/>
                <w:szCs w:val="28"/>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name </w:t>
            </w:r>
          </w:p>
        </w:tc>
        <w:tc>
          <w:tcPr>
            <w:tcW w:w="6200" w:type="dxa"/>
            <w:vAlign w:val="top"/>
          </w:tcPr>
          <w:p w14:paraId="52F6A7E1">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960" w:firstLineChars="300"/>
              <w:jc w:val="both"/>
              <w:textAlignment w:val="auto"/>
              <w:outlineLvl w:val="9"/>
              <w:rPr>
                <w:rFonts w:hint="eastAsia"/>
                <w:b w:val="0"/>
                <w:bCs w:val="0"/>
                <w:sz w:val="28"/>
                <w:szCs w:val="28"/>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Physical images and specifications</w:t>
            </w:r>
          </w:p>
        </w:tc>
        <w:tc>
          <w:tcPr>
            <w:tcW w:w="2130" w:type="dxa"/>
            <w:vAlign w:val="top"/>
          </w:tcPr>
          <w:p w14:paraId="6A90215C">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b w:val="0"/>
                <w:bCs w:val="0"/>
                <w:sz w:val="28"/>
                <w:szCs w:val="28"/>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quantity </w:t>
            </w:r>
          </w:p>
        </w:tc>
      </w:tr>
      <w:tr w14:paraId="6C22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870" w:type="dxa"/>
            <w:vAlign w:val="top"/>
          </w:tcPr>
          <w:p w14:paraId="3610D4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b w:val="0"/>
                <w:bCs w:val="0"/>
                <w:sz w:val="28"/>
                <w:szCs w:val="28"/>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Wall-mounted frame</w:t>
            </w:r>
          </w:p>
        </w:tc>
        <w:tc>
          <w:tcPr>
            <w:tcW w:w="6200" w:type="dxa"/>
            <w:vAlign w:val="top"/>
          </w:tcPr>
          <w:p w14:paraId="242BDB5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b w:val="0"/>
                <w:bCs w:val="0"/>
                <w:sz w:val="28"/>
                <w:szCs w:val="28"/>
                <w:vertAlign w:val="baseline"/>
                <w:lang w:val="en-US" w:eastAsia="zh-CN"/>
              </w:rPr>
            </w:pPr>
            <w:r>
              <w:rPr>
                <w:rFonts w:hint="eastAsia" w:asciiTheme="minorEastAsia" w:hAnsiTheme="minorEastAsia" w:cstheme="minorEastAsia"/>
                <w:sz w:val="32"/>
                <w:szCs w:val="32"/>
                <w:vertAlign w:val="baseline"/>
                <w:lang w:val="en-US" w:eastAsia="zh-CN"/>
              </w:rPr>
              <w:drawing>
                <wp:inline distT="0" distB="0" distL="114300" distR="114300">
                  <wp:extent cx="1283970" cy="751840"/>
                  <wp:effectExtent l="0" t="0" r="11430" b="10160"/>
                  <wp:docPr id="120" name="图片 120" descr="2345截图20170804133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2345截图20170804133451"/>
                          <pic:cNvPicPr>
                            <a:picLocks noChangeAspect="1"/>
                          </pic:cNvPicPr>
                        </pic:nvPicPr>
                        <pic:blipFill>
                          <a:blip r:embed="rId35"/>
                          <a:stretch>
                            <a:fillRect/>
                          </a:stretch>
                        </pic:blipFill>
                        <pic:spPr>
                          <a:xfrm>
                            <a:off x="0" y="0"/>
                            <a:ext cx="1283970" cy="751840"/>
                          </a:xfrm>
                          <a:prstGeom prst="rect">
                            <a:avLst/>
                          </a:prstGeom>
                        </pic:spPr>
                      </pic:pic>
                    </a:graphicData>
                  </a:graphic>
                </wp:inline>
              </w:drawing>
            </w:r>
          </w:p>
        </w:tc>
        <w:tc>
          <w:tcPr>
            <w:tcW w:w="2130" w:type="dxa"/>
            <w:vAlign w:val="top"/>
          </w:tcPr>
          <w:p w14:paraId="79E41E5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b w:val="0"/>
                <w:bCs w:val="0"/>
                <w:sz w:val="28"/>
                <w:szCs w:val="28"/>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1</w:t>
            </w:r>
          </w:p>
        </w:tc>
      </w:tr>
      <w:tr w14:paraId="2552B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trPr>
        <w:tc>
          <w:tcPr>
            <w:tcW w:w="1870" w:type="dxa"/>
            <w:vAlign w:val="top"/>
          </w:tcPr>
          <w:p w14:paraId="02A0A05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b w:val="0"/>
                <w:bCs w:val="0"/>
                <w:sz w:val="28"/>
                <w:szCs w:val="28"/>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Plastic expansion tube</w:t>
            </w:r>
          </w:p>
        </w:tc>
        <w:tc>
          <w:tcPr>
            <w:tcW w:w="6200" w:type="dxa"/>
            <w:vAlign w:val="top"/>
          </w:tcPr>
          <w:p w14:paraId="3A99B8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b w:val="0"/>
                <w:bCs w:val="0"/>
                <w:sz w:val="28"/>
                <w:szCs w:val="28"/>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T</w:t>
            </w:r>
            <w:r>
              <w:rPr>
                <w:rFonts w:hint="eastAsia" w:asciiTheme="minorEastAsia" w:hAnsiTheme="minorEastAsia" w:cstheme="minorEastAsia"/>
                <w:sz w:val="32"/>
                <w:szCs w:val="32"/>
                <w:vertAlign w:val="baseline"/>
                <w:lang w:val="en-US" w:eastAsia="zh-CN"/>
              </w:rPr>
              <w:drawing>
                <wp:inline distT="0" distB="0" distL="114300" distR="114300">
                  <wp:extent cx="2215515" cy="723265"/>
                  <wp:effectExtent l="0" t="0" r="6985" b="635"/>
                  <wp:docPr id="155" name="图片 155" descr="2345截图20170804133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2345截图20170804133041"/>
                          <pic:cNvPicPr>
                            <a:picLocks noChangeAspect="1"/>
                          </pic:cNvPicPr>
                        </pic:nvPicPr>
                        <pic:blipFill>
                          <a:blip r:embed="rId36"/>
                          <a:stretch>
                            <a:fillRect/>
                          </a:stretch>
                        </pic:blipFill>
                        <pic:spPr>
                          <a:xfrm>
                            <a:off x="0" y="0"/>
                            <a:ext cx="2215515" cy="723265"/>
                          </a:xfrm>
                          <a:prstGeom prst="rect">
                            <a:avLst/>
                          </a:prstGeom>
                        </pic:spPr>
                      </pic:pic>
                    </a:graphicData>
                  </a:graphic>
                </wp:inline>
              </w:drawing>
            </w:r>
            <w:r>
              <w:rPr>
                <w:rFonts w:hint="eastAsia" w:ascii="Times New Roman" w:eastAsia="微软雅黑" w:hAnsiTheme="minorEastAsia" w:cstheme="minorEastAsia"/>
                <w:kern w:val="2"/>
                <w:sz w:val="32"/>
                <w:szCs w:val="32"/>
                <w:vertAlign w:val="baseline"/>
                <w:lang w:val="en-US" w:eastAsia="zh-CN" w:bidi="ar-SA"/>
              </w:rPr>
              <w:t>he diameter of the wall opening is 9mm</w:t>
            </w:r>
          </w:p>
        </w:tc>
        <w:tc>
          <w:tcPr>
            <w:tcW w:w="2130" w:type="dxa"/>
            <w:vAlign w:val="top"/>
          </w:tcPr>
          <w:p w14:paraId="2828CDF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b w:val="0"/>
                <w:bCs w:val="0"/>
                <w:sz w:val="28"/>
                <w:szCs w:val="28"/>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4</w:t>
            </w:r>
          </w:p>
        </w:tc>
      </w:tr>
      <w:tr w14:paraId="6DB2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870" w:type="dxa"/>
            <w:vAlign w:val="top"/>
          </w:tcPr>
          <w:p w14:paraId="2E3A5D8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24"/>
                <w:szCs w:val="24"/>
                <w:vertAlign w:val="baseline"/>
                <w:lang w:val="en-US" w:eastAsia="zh-CN" w:bidi="ar-SA"/>
              </w:rPr>
              <w:t>Expansion pipe screw [with round washer]</w:t>
            </w:r>
          </w:p>
        </w:tc>
        <w:tc>
          <w:tcPr>
            <w:tcW w:w="6200" w:type="dxa"/>
            <w:vAlign w:val="top"/>
          </w:tcPr>
          <w:p w14:paraId="72A6DC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S</w:t>
            </w:r>
            <w:r>
              <w:rPr>
                <w:rFonts w:hint="eastAsia" w:asciiTheme="minorEastAsia" w:hAnsiTheme="minorEastAsia" w:cstheme="minorEastAsia"/>
                <w:sz w:val="32"/>
                <w:szCs w:val="32"/>
                <w:vertAlign w:val="baseline"/>
                <w:lang w:val="en-US" w:eastAsia="zh-CN"/>
              </w:rPr>
              <w:drawing>
                <wp:inline distT="0" distB="0" distL="114300" distR="114300">
                  <wp:extent cx="622300" cy="1551305"/>
                  <wp:effectExtent l="0" t="0" r="10795" b="0"/>
                  <wp:docPr id="157" name="图片 157" descr="2345截图2017080413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2345截图20170804133256"/>
                          <pic:cNvPicPr>
                            <a:picLocks noChangeAspect="1"/>
                          </pic:cNvPicPr>
                        </pic:nvPicPr>
                        <pic:blipFill>
                          <a:blip r:embed="rId37"/>
                          <a:stretch>
                            <a:fillRect/>
                          </a:stretch>
                        </pic:blipFill>
                        <pic:spPr>
                          <a:xfrm rot="5400000">
                            <a:off x="0" y="0"/>
                            <a:ext cx="622300" cy="1551305"/>
                          </a:xfrm>
                          <a:prstGeom prst="rect">
                            <a:avLst/>
                          </a:prstGeom>
                        </pic:spPr>
                      </pic:pic>
                    </a:graphicData>
                  </a:graphic>
                </wp:inline>
              </w:drawing>
            </w:r>
            <w:r>
              <w:rPr>
                <w:rFonts w:hint="eastAsia" w:ascii="Times New Roman" w:eastAsia="微软雅黑" w:hAnsiTheme="minorEastAsia" w:cstheme="minorEastAsia"/>
                <w:kern w:val="2"/>
                <w:sz w:val="32"/>
                <w:szCs w:val="32"/>
                <w:vertAlign w:val="baseline"/>
                <w:lang w:val="en-US" w:eastAsia="zh-CN" w:bidi="ar-SA"/>
              </w:rPr>
              <w:t>elf-socketed teeth 6*45mm</w:t>
            </w:r>
          </w:p>
        </w:tc>
        <w:tc>
          <w:tcPr>
            <w:tcW w:w="2130" w:type="dxa"/>
            <w:vAlign w:val="top"/>
          </w:tcPr>
          <w:p w14:paraId="573A54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p>
          <w:p w14:paraId="6B7C233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4</w:t>
            </w:r>
          </w:p>
        </w:tc>
      </w:tr>
      <w:tr w14:paraId="265B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1870" w:type="dxa"/>
            <w:vAlign w:val="top"/>
          </w:tcPr>
          <w:p w14:paraId="41F404A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gradienter </w:t>
            </w:r>
          </w:p>
        </w:tc>
        <w:tc>
          <w:tcPr>
            <w:tcW w:w="6200" w:type="dxa"/>
            <w:vAlign w:val="top"/>
          </w:tcPr>
          <w:p w14:paraId="75279D5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heme="minorEastAsia" w:hAnsiTheme="minorEastAsia" w:cstheme="minorEastAsia"/>
                <w:sz w:val="32"/>
                <w:szCs w:val="32"/>
                <w:vertAlign w:val="baseline"/>
                <w:lang w:val="en-US" w:eastAsia="zh-CN"/>
              </w:rPr>
              <w:drawing>
                <wp:inline distT="0" distB="0" distL="114300" distR="114300">
                  <wp:extent cx="1477645" cy="657860"/>
                  <wp:effectExtent l="0" t="0" r="8255" b="8890"/>
                  <wp:docPr id="125" name="图片 125" descr="2345截图2017080413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2345截图20170804133330"/>
                          <pic:cNvPicPr>
                            <a:picLocks noChangeAspect="1"/>
                          </pic:cNvPicPr>
                        </pic:nvPicPr>
                        <pic:blipFill>
                          <a:blip r:embed="rId38"/>
                          <a:stretch>
                            <a:fillRect/>
                          </a:stretch>
                        </pic:blipFill>
                        <pic:spPr>
                          <a:xfrm>
                            <a:off x="0" y="0"/>
                            <a:ext cx="1477645" cy="657860"/>
                          </a:xfrm>
                          <a:prstGeom prst="rect">
                            <a:avLst/>
                          </a:prstGeom>
                        </pic:spPr>
                      </pic:pic>
                    </a:graphicData>
                  </a:graphic>
                </wp:inline>
              </w:drawing>
            </w:r>
          </w:p>
        </w:tc>
        <w:tc>
          <w:tcPr>
            <w:tcW w:w="2130" w:type="dxa"/>
            <w:vAlign w:val="top"/>
          </w:tcPr>
          <w:p w14:paraId="71D4672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1</w:t>
            </w:r>
          </w:p>
        </w:tc>
      </w:tr>
    </w:tbl>
    <w:p w14:paraId="70F628E9">
      <w:p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 xml:space="preserve">2.2.2 Place the wall frame flat on the wall with a level, and mark the position </w:t>
      </w:r>
      <w:r>
        <w:rPr>
          <w:rFonts w:hint="eastAsia"/>
          <w:b w:val="0"/>
          <w:bCs w:val="0"/>
          <w:sz w:val="28"/>
          <w:szCs w:val="28"/>
          <w:lang w:val="en-US" w:eastAsia="zh-CN"/>
        </w:rPr>
        <w:drawing>
          <wp:inline distT="0" distB="0" distL="114300" distR="114300">
            <wp:extent cx="5784850" cy="3670300"/>
            <wp:effectExtent l="0" t="0" r="6350" b="0"/>
            <wp:docPr id="159" name="图片 159" descr="2345截图2017080613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2345截图20170806134106"/>
                    <pic:cNvPicPr>
                      <a:picLocks noChangeAspect="1"/>
                    </pic:cNvPicPr>
                  </pic:nvPicPr>
                  <pic:blipFill>
                    <a:blip r:embed="rId45"/>
                    <a:stretch>
                      <a:fillRect/>
                    </a:stretch>
                  </pic:blipFill>
                  <pic:spPr>
                    <a:xfrm>
                      <a:off x="0" y="0"/>
                      <a:ext cx="5784850" cy="3670300"/>
                    </a:xfrm>
                    <a:prstGeom prst="rect">
                      <a:avLst/>
                    </a:prstGeom>
                  </pic:spPr>
                </pic:pic>
              </a:graphicData>
            </a:graphic>
          </wp:inline>
        </w:drawing>
      </w:r>
      <w:r>
        <w:rPr>
          <w:rFonts w:hint="eastAsia" w:ascii="Times New Roman" w:eastAsia="微软雅黑" w:hAnsiTheme="minorHAnsi" w:cstheme="minorBidi"/>
          <w:b w:val="0"/>
          <w:bCs w:val="0"/>
          <w:kern w:val="2"/>
          <w:sz w:val="28"/>
          <w:szCs w:val="28"/>
          <w:lang w:val="en-US" w:eastAsia="zh-CN" w:bidi="ar-SA"/>
        </w:rPr>
        <w:t>of the hole size, as shown in the following figure</w:t>
      </w:r>
    </w:p>
    <w:p w14:paraId="71991362">
      <w:p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2.2.3 A round hole with a diameter of 9mm shall be drilled at the wall marking position;</w:t>
      </w:r>
    </w:p>
    <w:p w14:paraId="1CA305E3">
      <w:pPr>
        <w:ind w:firstLine="560" w:firstLineChars="200"/>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Knock the plastic expansion tube into the hole [knock the expansion tube parallel to the wall];</w:t>
      </w:r>
    </w:p>
    <w:p w14:paraId="693C92EC">
      <w:pPr>
        <w:ind w:firstLine="560" w:firstLineChars="200"/>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Use the expansion pipe screw 6*45 to fix the wall frame on the wall, as shown in the figure below</w:t>
      </w:r>
    </w:p>
    <w:p w14:paraId="5861EEEB">
      <w:pPr>
        <w:ind w:firstLine="600"/>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 xml:space="preserve"> </w:t>
      </w:r>
      <w:r>
        <w:rPr>
          <w:rFonts w:hint="eastAsia"/>
          <w:b w:val="0"/>
          <w:bCs w:val="0"/>
          <w:sz w:val="28"/>
          <w:szCs w:val="28"/>
          <w:lang w:val="en-US" w:eastAsia="zh-CN"/>
        </w:rPr>
        <w:drawing>
          <wp:inline distT="0" distB="0" distL="114300" distR="114300">
            <wp:extent cx="3620135" cy="1828800"/>
            <wp:effectExtent l="0" t="0" r="12065" b="0"/>
            <wp:docPr id="161" name="图片 161" descr="2345截图2017080614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2345截图20170806142414"/>
                    <pic:cNvPicPr>
                      <a:picLocks noChangeAspect="1"/>
                    </pic:cNvPicPr>
                  </pic:nvPicPr>
                  <pic:blipFill>
                    <a:blip r:embed="rId46"/>
                    <a:stretch>
                      <a:fillRect/>
                    </a:stretch>
                  </pic:blipFill>
                  <pic:spPr>
                    <a:xfrm>
                      <a:off x="0" y="0"/>
                      <a:ext cx="3620135" cy="1828800"/>
                    </a:xfrm>
                    <a:prstGeom prst="rect">
                      <a:avLst/>
                    </a:prstGeom>
                  </pic:spPr>
                </pic:pic>
              </a:graphicData>
            </a:graphic>
          </wp:inline>
        </w:drawing>
      </w:r>
    </w:p>
    <w:p w14:paraId="64F7B733">
      <w:p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2.2.4 Clip the machine with the wall strip on the wall bracket and fix it with anti-slip screws, as shown in the figure below</w:t>
      </w:r>
    </w:p>
    <w:tbl>
      <w:tblPr>
        <w:tblStyle w:val="7"/>
        <w:tblpPr w:leftFromText="180" w:rightFromText="180" w:vertAnchor="text" w:horzAnchor="page" w:tblpX="1195" w:tblpY="466"/>
        <w:tblOverlap w:val="never"/>
        <w:tblW w:w="9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1"/>
        <w:gridCol w:w="6822"/>
        <w:gridCol w:w="947"/>
      </w:tblGrid>
      <w:tr w14:paraId="45A5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blHeader/>
        </w:trPr>
        <w:tc>
          <w:tcPr>
            <w:tcW w:w="2031" w:type="dxa"/>
            <w:vAlign w:val="top"/>
          </w:tcPr>
          <w:p w14:paraId="2B418B88">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right="0" w:right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28"/>
                <w:szCs w:val="28"/>
                <w:vertAlign w:val="baseline"/>
                <w:lang w:val="en-US" w:eastAsia="zh-CN" w:bidi="ar-SA"/>
              </w:rPr>
              <w:t>Anti-slip screws</w:t>
            </w:r>
          </w:p>
        </w:tc>
        <w:tc>
          <w:tcPr>
            <w:tcW w:w="6822" w:type="dxa"/>
            <w:vAlign w:val="top"/>
          </w:tcPr>
          <w:p w14:paraId="36CC643F">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 xml:space="preserve"> </w:t>
            </w:r>
            <w:r>
              <w:rPr>
                <w:rFonts w:hint="eastAsia" w:asciiTheme="minorEastAsia" w:hAnsiTheme="minorEastAsia" w:cstheme="minorEastAsia"/>
                <w:sz w:val="32"/>
                <w:szCs w:val="32"/>
                <w:vertAlign w:val="baseline"/>
                <w:lang w:val="en-US" w:eastAsia="zh-CN"/>
              </w:rPr>
              <w:drawing>
                <wp:inline distT="0" distB="0" distL="114300" distR="114300">
                  <wp:extent cx="1434465" cy="525145"/>
                  <wp:effectExtent l="0" t="0" r="635" b="8255"/>
                  <wp:docPr id="163" name="图片 163" descr="QQ截图2017080414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QQ截图20170804143648"/>
                          <pic:cNvPicPr>
                            <a:picLocks noChangeAspect="1"/>
                          </pic:cNvPicPr>
                        </pic:nvPicPr>
                        <pic:blipFill>
                          <a:blip r:embed="rId39"/>
                          <a:stretch>
                            <a:fillRect/>
                          </a:stretch>
                        </pic:blipFill>
                        <pic:spPr>
                          <a:xfrm>
                            <a:off x="0" y="0"/>
                            <a:ext cx="1434465" cy="525145"/>
                          </a:xfrm>
                          <a:prstGeom prst="rect">
                            <a:avLst/>
                          </a:prstGeom>
                        </pic:spPr>
                      </pic:pic>
                    </a:graphicData>
                  </a:graphic>
                </wp:inline>
              </w:drawing>
            </w:r>
            <w:r>
              <w:rPr>
                <w:rFonts w:hint="eastAsia" w:ascii="Times New Roman" w:eastAsia="微软雅黑" w:hAnsiTheme="minorEastAsia" w:cstheme="minorEastAsia"/>
                <w:kern w:val="2"/>
                <w:sz w:val="32"/>
                <w:szCs w:val="32"/>
                <w:vertAlign w:val="baseline"/>
                <w:lang w:val="en-US" w:eastAsia="zh-CN" w:bidi="ar-SA"/>
              </w:rPr>
              <w:t xml:space="preserve">       Mechanical tooth 5*35 mm</w:t>
            </w:r>
          </w:p>
        </w:tc>
        <w:tc>
          <w:tcPr>
            <w:tcW w:w="947" w:type="dxa"/>
            <w:vAlign w:val="top"/>
          </w:tcPr>
          <w:p w14:paraId="4524B1CB">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Theme="minorEastAsia" w:hAnsiTheme="minorEastAsia" w:cstheme="minorEastAsia"/>
                <w:sz w:val="32"/>
                <w:szCs w:val="32"/>
                <w:vertAlign w:val="baseline"/>
                <w:lang w:val="en-US" w:eastAsia="zh-CN"/>
              </w:rPr>
            </w:pPr>
            <w:r>
              <w:rPr>
                <w:rFonts w:hint="eastAsia" w:ascii="Times New Roman" w:eastAsia="微软雅黑" w:hAnsiTheme="minorEastAsia" w:cstheme="minorEastAsia"/>
                <w:kern w:val="2"/>
                <w:sz w:val="32"/>
                <w:szCs w:val="32"/>
                <w:vertAlign w:val="baseline"/>
                <w:lang w:val="en-US" w:eastAsia="zh-CN" w:bidi="ar-SA"/>
              </w:rPr>
              <w:t>2</w:t>
            </w:r>
          </w:p>
        </w:tc>
      </w:tr>
    </w:tbl>
    <w:p w14:paraId="65595468">
      <w:pPr>
        <w:rPr>
          <w:rFonts w:hint="eastAsia" w:eastAsiaTheme="minorEastAsia"/>
          <w:b w:val="0"/>
          <w:bCs w:val="0"/>
          <w:sz w:val="28"/>
          <w:szCs w:val="28"/>
          <w:lang w:val="en-US" w:eastAsia="zh-CN"/>
        </w:rPr>
      </w:pPr>
      <w:r>
        <w:rPr>
          <w:rFonts w:ascii="Times New Roman" w:eastAsia="微软雅黑"/>
          <w:sz w:val="28"/>
        </w:rPr>
        <mc:AlternateContent>
          <mc:Choice Requires="wps">
            <w:drawing>
              <wp:anchor distT="0" distB="0" distL="114300" distR="114300" simplePos="0" relativeHeight="251703296" behindDoc="0" locked="0" layoutInCell="1" allowOverlap="1">
                <wp:simplePos x="0" y="0"/>
                <wp:positionH relativeFrom="column">
                  <wp:posOffset>5172710</wp:posOffset>
                </wp:positionH>
                <wp:positionV relativeFrom="paragraph">
                  <wp:posOffset>3908425</wp:posOffset>
                </wp:positionV>
                <wp:extent cx="1314450" cy="979805"/>
                <wp:effectExtent l="295910" t="609600" r="15240" b="10795"/>
                <wp:wrapNone/>
                <wp:docPr id="164" name="圆角矩形标注 164"/>
                <wp:cNvGraphicFramePr/>
                <a:graphic xmlns:a="http://schemas.openxmlformats.org/drawingml/2006/main">
                  <a:graphicData uri="http://schemas.microsoft.com/office/word/2010/wordprocessingShape">
                    <wps:wsp>
                      <wps:cNvSpPr/>
                      <wps:spPr>
                        <a:xfrm>
                          <a:off x="5868035" y="9015730"/>
                          <a:ext cx="1314450" cy="979805"/>
                        </a:xfrm>
                        <a:prstGeom prst="wedgeRoundRectCallout">
                          <a:avLst>
                            <a:gd name="adj1" fmla="val -69758"/>
                            <a:gd name="adj2" fmla="val -108794"/>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18A703">
                            <w:pPr>
                              <w:jc w:val="center"/>
                              <w:rPr>
                                <w:rFonts w:hint="eastAsia" w:eastAsiaTheme="minorEastAsia"/>
                                <w:sz w:val="32"/>
                                <w:szCs w:val="32"/>
                                <w:highlight w:val="yellow"/>
                                <w:lang w:eastAsia="zh-CN"/>
                              </w:rPr>
                            </w:pPr>
                            <w:r>
                              <w:rPr>
                                <w:rFonts w:hint="eastAsia" w:ascii="Times New Roman" w:eastAsia="微软雅黑" w:hAnsiTheme="minorHAnsi" w:cstheme="minorBidi"/>
                                <w:color w:val="000000" w:themeColor="text1"/>
                                <w:kern w:val="2"/>
                                <w:sz w:val="32"/>
                                <w:szCs w:val="32"/>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Anti-slip screws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407.3pt;margin-top:307.75pt;height:77.15pt;width:103.5pt;z-index:251703296;v-text-anchor:middle;mso-width-relative:page;mso-height-relative:page;" fillcolor="#5B9BD5 [3204]" filled="t" stroked="t" coordsize="21600,21600" o:gfxdata="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" adj="-4268,-12700,14400">
                <v:fill on="t" focussize="0,0"/>
                <v:stroke weight="1pt" color="#41719C [3204]" miterlimit="8" joinstyle="miter"/>
                <v:imagedata o:title=""/>
                <o:lock v:ext="edit" aspectratio="f"/>
                <v:textbox>
                  <w:txbxContent>
                    <w:p w14:paraId="1818A703">
                      <w:pPr>
                        <w:jc w:val="center"/>
                        <w:rPr>
                          <w:rFonts w:hint="eastAsia" w:eastAsiaTheme="minorEastAsia"/>
                          <w:sz w:val="32"/>
                          <w:szCs w:val="32"/>
                          <w:highlight w:val="yellow"/>
                          <w:lang w:eastAsia="zh-CN"/>
                        </w:rPr>
                      </w:pPr>
                      <w:r>
                        <w:rPr>
                          <w:rFonts w:hint="eastAsia" w:ascii="Times New Roman" w:eastAsia="微软雅黑" w:hAnsiTheme="minorHAnsi" w:cstheme="minorBidi"/>
                          <w:color w:val="000000" w:themeColor="text1"/>
                          <w:kern w:val="2"/>
                          <w:sz w:val="32"/>
                          <w:szCs w:val="32"/>
                          <w:highlight w:val="yellow"/>
                          <w:lang w:val="en-US" w:eastAsia="zh-CN" w:bidi="ar-SA"/>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Anti-slip screws</w:t>
                      </w:r>
                    </w:p>
                  </w:txbxContent>
                </v:textbox>
              </v:shape>
            </w:pict>
          </mc:Fallback>
        </mc:AlternateContent>
      </w:r>
      <w:r>
        <w:rPr>
          <w:rFonts w:hint="eastAsia" w:ascii="Times New Roman" w:eastAsia="微软雅黑" w:hAnsiTheme="minorHAnsi" w:cstheme="minorBidi"/>
          <w:b w:val="0"/>
          <w:bCs w:val="0"/>
          <w:kern w:val="2"/>
          <w:sz w:val="28"/>
          <w:szCs w:val="28"/>
          <w:lang w:val="en-US" w:eastAsia="zh-CN" w:bidi="ar-SA"/>
        </w:rPr>
        <w:t xml:space="preserve">   </w:t>
      </w:r>
      <w:r>
        <w:rPr>
          <w:rFonts w:hint="eastAsia"/>
          <w:b w:val="0"/>
          <w:bCs w:val="0"/>
          <w:sz w:val="28"/>
          <w:szCs w:val="28"/>
          <w:lang w:val="en-US" w:eastAsia="zh-CN"/>
        </w:rPr>
        <w:drawing>
          <wp:inline distT="0" distB="0" distL="114300" distR="114300">
            <wp:extent cx="6387465" cy="3276600"/>
            <wp:effectExtent l="0" t="0" r="635" b="0"/>
            <wp:docPr id="165" name="图片 165" descr="2345截图2017080614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2345截图20170806142426"/>
                    <pic:cNvPicPr>
                      <a:picLocks noChangeAspect="1"/>
                    </pic:cNvPicPr>
                  </pic:nvPicPr>
                  <pic:blipFill>
                    <a:blip r:embed="rId47"/>
                    <a:stretch>
                      <a:fillRect/>
                    </a:stretch>
                  </pic:blipFill>
                  <pic:spPr>
                    <a:xfrm>
                      <a:off x="0" y="0"/>
                      <a:ext cx="6387465" cy="3276600"/>
                    </a:xfrm>
                    <a:prstGeom prst="rect">
                      <a:avLst/>
                    </a:prstGeom>
                  </pic:spPr>
                </pic:pic>
              </a:graphicData>
            </a:graphic>
          </wp:inline>
        </w:drawing>
      </w:r>
    </w:p>
    <w:p w14:paraId="06557CD4">
      <w:pPr>
        <w:tabs>
          <w:tab w:val="left" w:pos="1026"/>
        </w:tabs>
        <w:ind w:firstLine="2200" w:firstLineChars="500"/>
        <w:jc w:val="left"/>
        <w:rPr>
          <w:rFonts w:hint="eastAsia" w:asciiTheme="minorHAnsi" w:hAnsiTheme="minorHAnsi" w:eastAsiaTheme="minorEastAsia" w:cstheme="minorBidi"/>
          <w:b w:val="0"/>
          <w:bCs w:val="0"/>
          <w:color w:val="FF0000"/>
          <w:kern w:val="2"/>
          <w:sz w:val="44"/>
          <w:szCs w:val="44"/>
          <w:highlight w:val="darkBlue"/>
          <w:lang w:val="en-US" w:eastAsia="zh-CN" w:bidi="ar-SA"/>
        </w:rPr>
      </w:pPr>
      <w:r>
        <w:rPr>
          <w:rFonts w:hint="eastAsia" w:ascii="Times New Roman" w:eastAsia="微软雅黑" w:hAnsiTheme="minorHAnsi" w:cstheme="minorBidi"/>
          <w:b w:val="0"/>
          <w:bCs w:val="0"/>
          <w:color w:val="FF0000"/>
          <w:kern w:val="2"/>
          <w:sz w:val="44"/>
          <w:szCs w:val="44"/>
          <w:highlight w:val="darkBlue"/>
          <w:lang w:val="en-US" w:eastAsia="zh-CN" w:bidi="ar-SA"/>
        </w:rPr>
        <w:t>The product completes the entire installation</w:t>
      </w:r>
    </w:p>
    <w:p w14:paraId="7883B83A">
      <w:pPr>
        <w:pStyle w:val="3"/>
        <w:rPr>
          <w:rFonts w:hint="eastAsia"/>
          <w:b w:val="0"/>
          <w:bCs w:val="0"/>
          <w:sz w:val="36"/>
          <w:szCs w:val="36"/>
          <w:lang w:val="en-US" w:eastAsia="zh-CN"/>
        </w:rPr>
      </w:pPr>
    </w:p>
    <w:p w14:paraId="356356C7">
      <w:pPr>
        <w:pStyle w:val="3"/>
        <w:rPr>
          <w:rFonts w:hint="eastAsia"/>
          <w:b w:val="0"/>
          <w:bCs w:val="0"/>
          <w:sz w:val="36"/>
          <w:szCs w:val="36"/>
          <w:lang w:val="en-US" w:eastAsia="zh-CN"/>
        </w:rPr>
      </w:pPr>
    </w:p>
    <w:p w14:paraId="49BBC31C">
      <w:pPr>
        <w:pStyle w:val="3"/>
        <w:rPr>
          <w:rFonts w:hint="eastAsia"/>
          <w:b w:val="0"/>
          <w:bCs w:val="0"/>
          <w:sz w:val="28"/>
          <w:szCs w:val="28"/>
          <w:lang w:val="en-US" w:eastAsia="zh-CN"/>
        </w:rPr>
      </w:pPr>
      <w:r>
        <w:rPr>
          <w:rFonts w:hint="eastAsia" w:ascii="Times New Roman" w:hAnsi="Arial" w:eastAsia="微软雅黑" w:cstheme="minorBidi"/>
          <w:b w:val="0"/>
          <w:bCs w:val="0"/>
          <w:color w:val="FFFFFF" w:themeColor="background1"/>
          <w:kern w:val="44"/>
          <w:sz w:val="44"/>
          <w:szCs w:val="24"/>
          <w:highlight w:val="blue"/>
          <w:lang w:val="en-US" w:eastAsia="zh-CN" w:bidi="ar-SA"/>
          <w14:textFill>
            <w14:solidFill>
              <w14:schemeClr w14:val="bg1"/>
            </w14:solidFill>
          </w14:textFill>
        </w:rPr>
        <w:t xml:space="preserve"> tending </w:t>
      </w:r>
    </w:p>
    <w:p w14:paraId="5857BEC0">
      <w:pPr>
        <w:ind w:firstLine="600"/>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Use tips</w:t>
      </w:r>
    </w:p>
    <w:p w14:paraId="5C640D75">
      <w:pPr>
        <w:ind w:firstLine="600"/>
        <w:rPr>
          <w:rFonts w:hint="eastAsia" w:asciiTheme="minorEastAsia" w:hAnsi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1. Before shutting down, please turn off the system and then turn off the main switch. Abnormal shutdown frequently occurs</w:t>
      </w:r>
    </w:p>
    <w:p w14:paraId="3E002317">
      <w:pPr>
        <w:ind w:firstLine="1078" w:firstLineChars="385"/>
        <w:rPr>
          <w:rFonts w:hint="eastAsia" w:asciiTheme="minorEastAsia" w:hAnsi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Causes system and hardware damage</w:t>
      </w:r>
    </w:p>
    <w:p w14:paraId="30CFDE42">
      <w:pPr>
        <w:numPr>
          <w:ilvl w:val="0"/>
          <w:numId w:val="8"/>
        </w:numPr>
        <w:ind w:left="0" w:leftChars="0" w:firstLine="0" w:firstLineChars="0"/>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The touch screen is a glass product, which is fragile. Please be careful when moving it;</w:t>
      </w:r>
    </w:p>
    <w:p w14:paraId="6843BA83">
      <w:pPr>
        <w:numPr>
          <w:ilvl w:val="0"/>
          <w:numId w:val="8"/>
        </w:numPr>
        <w:ind w:left="0" w:leftChars="0" w:firstLine="0" w:firstLineChars="0"/>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plug or unplug any live parts of the equipment, including external equipment, while it is energized;</w:t>
      </w:r>
    </w:p>
    <w:p w14:paraId="79C03787">
      <w:pPr>
        <w:numPr>
          <w:ilvl w:val="0"/>
          <w:numId w:val="8"/>
        </w:numPr>
        <w:ind w:left="0" w:leftChars="0" w:firstLine="0" w:firstLineChars="0"/>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When the equipment is not in use, disconnect the power supply and cover it with a dust cover;</w:t>
      </w:r>
    </w:p>
    <w:p w14:paraId="5B90A239">
      <w:pPr>
        <w:numPr>
          <w:ilvl w:val="0"/>
          <w:numId w:val="8"/>
        </w:numPr>
        <w:ind w:left="0" w:leftChars="0" w:firstLine="0" w:firstLineChars="0"/>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Please do not pull the connection cable inside the machine, otherwise it will cause power or signal</w:t>
      </w:r>
    </w:p>
    <w:p w14:paraId="2F1578F9">
      <w:pPr>
        <w:numPr>
          <w:ilvl w:val="0"/>
          <w:numId w:val="0"/>
        </w:num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Open circuit, short circuit;</w:t>
      </w:r>
    </w:p>
    <w:p w14:paraId="229EB5B1">
      <w:pPr>
        <w:numPr>
          <w:ilvl w:val="0"/>
          <w:numId w:val="0"/>
        </w:numPr>
        <w:ind w:firstLine="560" w:firstLineChars="200"/>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6. When a fault occurs, immediately cut off the main power supply, unplug the power plug, and stop using it</w:t>
      </w:r>
    </w:p>
    <w:p w14:paraId="7CC5F4B0">
      <w:pPr>
        <w:numPr>
          <w:ilvl w:val="0"/>
          <w:numId w:val="0"/>
        </w:numPr>
        <w:ind w:firstLine="560"/>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Use it and contact the dealer in time</w:t>
      </w:r>
    </w:p>
    <w:p w14:paraId="2CC44511">
      <w:pPr>
        <w:numPr>
          <w:ilvl w:val="0"/>
          <w:numId w:val="9"/>
        </w:numPr>
        <w:ind w:left="0" w:leftChars="0" w:firstLine="0" w:firstLineChars="0"/>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open for repair without permission.</w:t>
      </w:r>
    </w:p>
    <w:p w14:paraId="749924C2">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 xml:space="preserve">           </w:t>
      </w:r>
    </w:p>
    <w:p w14:paraId="7C52F48F">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kern w:val="2"/>
          <w:sz w:val="28"/>
          <w:szCs w:val="28"/>
          <w:lang w:val="en-US" w:eastAsia="zh-CN" w:bidi="ar-SA"/>
        </w:rPr>
        <w:t>Maintenance points</w:t>
      </w:r>
    </w:p>
    <w:p w14:paraId="10D19D72">
      <w:pPr>
        <w:numPr>
          <w:ilvl w:val="0"/>
          <w:numId w:val="0"/>
        </w:num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1. Before turning on the machine every day, use a soft cloth (or dipped in clean water) to remove dust and fingers from the surface of the touch screen</w:t>
      </w:r>
    </w:p>
    <w:p w14:paraId="19E2729E">
      <w:pPr>
        <w:numPr>
          <w:ilvl w:val="0"/>
          <w:numId w:val="0"/>
        </w:num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Wipe the skin clean;</w:t>
      </w:r>
    </w:p>
    <w:p w14:paraId="18395AAA">
      <w:pPr>
        <w:numPr>
          <w:ilvl w:val="0"/>
          <w:numId w:val="0"/>
        </w:num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2. When cleaning the body, use a soft dry cloth to wipe it, do not use wet or with</w:t>
      </w:r>
    </w:p>
    <w:p w14:paraId="7D57ACE3">
      <w:pPr>
        <w:numPr>
          <w:ilvl w:val="0"/>
          <w:numId w:val="0"/>
        </w:num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let water drop into the equipment when wiping with chemical cloth.</w:t>
      </w:r>
    </w:p>
    <w:p w14:paraId="6AA3D882">
      <w:pPr>
        <w:numPr>
          <w:ilvl w:val="0"/>
          <w:numId w:val="0"/>
        </w:numPr>
        <w:rPr>
          <w:rFonts w:hint="eastAsia"/>
          <w:b w:val="0"/>
          <w:bCs w:val="0"/>
          <w:sz w:val="28"/>
          <w:szCs w:val="28"/>
          <w:lang w:val="en-US" w:eastAsia="zh-CN"/>
        </w:rPr>
      </w:pPr>
    </w:p>
    <w:p w14:paraId="467D7A75">
      <w:pPr>
        <w:pStyle w:val="2"/>
        <w:rPr>
          <w:rFonts w:hint="eastAsia"/>
          <w:b w:val="0"/>
          <w:bCs w:val="0"/>
          <w:lang w:val="en-US" w:eastAsia="zh-CN"/>
        </w:rPr>
      </w:pPr>
      <w:r>
        <w:rPr>
          <w:rFonts w:hint="eastAsia" w:ascii="Times New Roman" w:eastAsia="微软雅黑" w:hAnsiTheme="minorHAnsi" w:cstheme="minorBidi"/>
          <w:b w:val="0"/>
          <w:bCs w:val="0"/>
          <w:color w:val="FFFFFF" w:themeColor="background1"/>
          <w:kern w:val="44"/>
          <w:sz w:val="44"/>
          <w:szCs w:val="24"/>
          <w:highlight w:val="blue"/>
          <w:lang w:val="en-US" w:eastAsia="zh-CN" w:bidi="ar-SA"/>
          <w14:textFill>
            <w14:solidFill>
              <w14:schemeClr w14:val="bg1"/>
            </w14:solidFill>
          </w14:textFill>
        </w:rPr>
        <w:t>Safety tips</w:t>
      </w:r>
    </w:p>
    <w:p w14:paraId="057A3676">
      <w:pPr>
        <w:pStyle w:val="3"/>
        <w:rPr>
          <w:rFonts w:hint="eastAsia"/>
          <w:b w:val="0"/>
          <w:bCs w:val="0"/>
          <w:lang w:val="en-US" w:eastAsia="zh-CN"/>
        </w:rPr>
      </w:pPr>
      <w:r>
        <w:rPr>
          <w:rFonts w:hint="eastAsia" w:ascii="Times New Roman" w:hAnsi="Arial" w:eastAsia="微软雅黑" w:cstheme="minorBidi"/>
          <w:b w:val="0"/>
          <w:bCs w:val="0"/>
          <w:kern w:val="2"/>
          <w:sz w:val="32"/>
          <w:szCs w:val="24"/>
          <w:lang w:val="en-US" w:eastAsia="zh-CN" w:bidi="ar-SA"/>
        </w:rPr>
        <w:t xml:space="preserve"> source </w:t>
      </w:r>
    </w:p>
    <w:p w14:paraId="6EF880C7">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Please check and ensure that the voltage value on the rear shell nameplate of the whole machine matches the main supply voltage value;</w:t>
      </w:r>
    </w:p>
    <w:p w14:paraId="7061C079">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Make sure the product is installed or placed out of reach of children</w:t>
      </w:r>
    </w:p>
    <w:p w14:paraId="5234FCDC">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Please unplug the power cord during thunderstorms or lightning</w:t>
      </w:r>
    </w:p>
    <w:p w14:paraId="194E79D5">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Please unplug the power plug when no one is in the room or when it is not used for a long time</w:t>
      </w:r>
    </w:p>
    <w:p w14:paraId="60F87682">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Avoid physical or mechanical damage to the power cord;</w:t>
      </w:r>
    </w:p>
    <w:p w14:paraId="78254960">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Use a dedicated power cord or adapter. Do not modify or extend the power cord</w:t>
      </w:r>
    </w:p>
    <w:p w14:paraId="15691E26">
      <w:pPr>
        <w:rPr>
          <w:rFonts w:hint="eastAsia"/>
          <w:b w:val="0"/>
          <w:bCs w:val="0"/>
          <w:lang w:val="en-US" w:eastAsia="zh-CN"/>
        </w:rPr>
      </w:pPr>
    </w:p>
    <w:p w14:paraId="056BBA54">
      <w:pPr>
        <w:pStyle w:val="3"/>
        <w:rPr>
          <w:rFonts w:hint="eastAsia"/>
          <w:b w:val="0"/>
          <w:bCs w:val="0"/>
          <w:lang w:val="en-US" w:eastAsia="zh-CN"/>
        </w:rPr>
      </w:pPr>
      <w:r>
        <w:rPr>
          <w:rFonts w:hint="eastAsia" w:ascii="Times New Roman" w:hAnsi="Arial" w:eastAsia="微软雅黑" w:cstheme="minorBidi"/>
          <w:b w:val="0"/>
          <w:bCs w:val="0"/>
          <w:kern w:val="2"/>
          <w:sz w:val="32"/>
          <w:szCs w:val="24"/>
          <w:lang w:val="en-US" w:eastAsia="zh-CN" w:bidi="ar-SA"/>
        </w:rPr>
        <w:t xml:space="preserve"> screen </w:t>
      </w:r>
    </w:p>
    <w:p w14:paraId="09691276">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When writing on the screen, please do not use hard or sharp objects instead of fingers or pens;</w:t>
      </w:r>
    </w:p>
    <w:p w14:paraId="386AC6DF">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When cleaning, please turn off the machine and unplug the power plug;</w:t>
      </w:r>
    </w:p>
    <w:p w14:paraId="268CF68A">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Please wipe the screen with a soft, dust-free cloth;</w:t>
      </w:r>
    </w:p>
    <w:p w14:paraId="39DB24DF">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spray water or cleaner directly on the screen</w:t>
      </w:r>
    </w:p>
    <w:p w14:paraId="37C4E6D3">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display a high brightness picture on the screen for a long time.</w:t>
      </w:r>
    </w:p>
    <w:p w14:paraId="64DA1E95">
      <w:pPr>
        <w:rPr>
          <w:rFonts w:hint="eastAsia"/>
          <w:b w:val="0"/>
          <w:bCs w:val="0"/>
          <w:lang w:val="en-US" w:eastAsia="zh-CN"/>
        </w:rPr>
      </w:pPr>
    </w:p>
    <w:p w14:paraId="6F83B481">
      <w:pPr>
        <w:pStyle w:val="3"/>
        <w:rPr>
          <w:rFonts w:hint="eastAsia"/>
          <w:b w:val="0"/>
          <w:bCs w:val="0"/>
          <w:lang w:val="en-US" w:eastAsia="zh-CN"/>
        </w:rPr>
      </w:pPr>
      <w:r>
        <w:rPr>
          <w:rFonts w:hint="eastAsia" w:ascii="Times New Roman" w:hAnsi="Arial" w:eastAsia="微软雅黑" w:cstheme="minorBidi"/>
          <w:b w:val="0"/>
          <w:bCs w:val="0"/>
          <w:kern w:val="2"/>
          <w:sz w:val="32"/>
          <w:szCs w:val="24"/>
          <w:lang w:val="en-US" w:eastAsia="zh-CN" w:bidi="ar-SA"/>
        </w:rPr>
        <w:t xml:space="preserve"> lay up </w:t>
      </w:r>
    </w:p>
    <w:p w14:paraId="705CF28D">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place the equipment in an unstable, easy to fall place;</w:t>
      </w:r>
    </w:p>
    <w:p w14:paraId="5B531254">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put the equipment in the sun, wind and sand, heavy oil fume, electric heating, boiler and other high temperature heat source or strong light source;</w:t>
      </w:r>
    </w:p>
    <w:p w14:paraId="560AC626">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put the equipment in places where strong electricity, strong magnetic field, strong radiation and other direct action on the equipment;</w:t>
      </w:r>
    </w:p>
    <w:p w14:paraId="4F1C71F0">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use the equipment in a humid environment, low liquid splash, strong corrosive gas, flammable gas leakage and other harsh environment;</w:t>
      </w:r>
    </w:p>
    <w:p w14:paraId="5F3751C2">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insert any items into the interior of the device;</w:t>
      </w:r>
    </w:p>
    <w:p w14:paraId="44D622C1">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place heavy objects on the equipment to avoid excessive pressure, causing the equipment to fail to operate.</w:t>
      </w:r>
    </w:p>
    <w:p w14:paraId="2EB84F9F">
      <w:pPr>
        <w:rPr>
          <w:rFonts w:hint="eastAsia"/>
          <w:b w:val="0"/>
          <w:bCs w:val="0"/>
          <w:lang w:val="en-US" w:eastAsia="zh-CN"/>
        </w:rPr>
      </w:pPr>
    </w:p>
    <w:p w14:paraId="294845DE">
      <w:pPr>
        <w:pStyle w:val="3"/>
        <w:rPr>
          <w:rFonts w:hint="eastAsia"/>
          <w:b w:val="0"/>
          <w:bCs w:val="0"/>
          <w:lang w:val="en-US" w:eastAsia="zh-CN"/>
        </w:rPr>
      </w:pPr>
      <w:r>
        <w:rPr>
          <w:rFonts w:hint="eastAsia" w:ascii="Times New Roman" w:hAnsi="Arial" w:eastAsia="微软雅黑" w:cstheme="minorBidi"/>
          <w:b w:val="0"/>
          <w:bCs w:val="0"/>
          <w:kern w:val="2"/>
          <w:sz w:val="32"/>
          <w:szCs w:val="24"/>
          <w:lang w:val="en-US" w:eastAsia="zh-CN" w:bidi="ar-SA"/>
        </w:rPr>
        <w:t xml:space="preserve"> temperature </w:t>
      </w:r>
    </w:p>
    <w:p w14:paraId="60E5149E">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Please do not place the equipment near the electric radiator;</w:t>
      </w:r>
    </w:p>
    <w:p w14:paraId="344B6E61">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When the equipment is transferred from the low temperature area to the high temperature area, please place it for a period of time before turning on the power to fully dissipate the internal condensation;</w:t>
      </w:r>
    </w:p>
    <w:p w14:paraId="1381F8D3">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The operating temperature of the equipment in normal environment is 0℃-38℃.</w:t>
      </w:r>
    </w:p>
    <w:p w14:paraId="72015D2D">
      <w:pPr>
        <w:rPr>
          <w:rFonts w:hint="eastAsia"/>
          <w:b w:val="0"/>
          <w:bCs w:val="0"/>
          <w:lang w:val="en-US" w:eastAsia="zh-CN"/>
        </w:rPr>
      </w:pPr>
    </w:p>
    <w:p w14:paraId="4C25B128">
      <w:pPr>
        <w:rPr>
          <w:rFonts w:hint="eastAsia"/>
          <w:b w:val="0"/>
          <w:bCs w:val="0"/>
          <w:lang w:val="en-US" w:eastAsia="zh-CN"/>
        </w:rPr>
      </w:pPr>
    </w:p>
    <w:p w14:paraId="5B5052CC">
      <w:pPr>
        <w:pStyle w:val="3"/>
        <w:rPr>
          <w:rFonts w:hint="eastAsia"/>
          <w:b w:val="0"/>
          <w:bCs w:val="0"/>
          <w:lang w:val="en-US" w:eastAsia="zh-CN"/>
        </w:rPr>
      </w:pPr>
      <w:r>
        <w:rPr>
          <w:rFonts w:hint="eastAsia" w:ascii="Times New Roman" w:hAnsi="Arial" w:eastAsia="微软雅黑" w:cstheme="minorBidi"/>
          <w:b w:val="0"/>
          <w:bCs w:val="0"/>
          <w:kern w:val="2"/>
          <w:sz w:val="32"/>
          <w:szCs w:val="24"/>
          <w:lang w:val="en-US" w:eastAsia="zh-CN" w:bidi="ar-SA"/>
        </w:rPr>
        <w:t xml:space="preserve"> humidity </w:t>
      </w:r>
    </w:p>
    <w:p w14:paraId="091B4B32">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Do not expose the equipment to rain, moisture or water;</w:t>
      </w:r>
    </w:p>
    <w:p w14:paraId="28ACEFDC">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Please keep the room dry, ventilated and the normal working humidity of the equipment is 10-90%.</w:t>
      </w:r>
    </w:p>
    <w:p w14:paraId="3E56311A">
      <w:pPr>
        <w:rPr>
          <w:rFonts w:hint="eastAsia"/>
          <w:b w:val="0"/>
          <w:bCs w:val="0"/>
          <w:lang w:val="en-US" w:eastAsia="zh-CN"/>
        </w:rPr>
      </w:pPr>
    </w:p>
    <w:p w14:paraId="6473B4A9">
      <w:pPr>
        <w:rPr>
          <w:rFonts w:hint="eastAsia"/>
          <w:b w:val="0"/>
          <w:bCs w:val="0"/>
          <w:lang w:val="en-US" w:eastAsia="zh-CN"/>
        </w:rPr>
      </w:pPr>
    </w:p>
    <w:p w14:paraId="580721A7">
      <w:pPr>
        <w:pStyle w:val="3"/>
        <w:rPr>
          <w:rFonts w:hint="eastAsia"/>
          <w:b w:val="0"/>
          <w:bCs w:val="0"/>
          <w:lang w:val="en-US" w:eastAsia="zh-CN"/>
        </w:rPr>
      </w:pPr>
      <w:r>
        <w:rPr>
          <w:rFonts w:hint="eastAsia" w:ascii="Times New Roman" w:hAnsi="Arial" w:eastAsia="微软雅黑" w:cstheme="minorBidi"/>
          <w:b w:val="0"/>
          <w:bCs w:val="0"/>
          <w:kern w:val="2"/>
          <w:sz w:val="32"/>
          <w:szCs w:val="24"/>
          <w:lang w:val="en-US" w:eastAsia="zh-CN" w:bidi="ar-SA"/>
        </w:rPr>
        <w:t xml:space="preserve"> ventilate </w:t>
      </w:r>
    </w:p>
    <w:p w14:paraId="3CCFF0A0">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Please put the equipment in a ventilated place to ensure good heat dissipation;</w:t>
      </w:r>
    </w:p>
    <w:p w14:paraId="54C359A4">
      <w:pPr>
        <w:rPr>
          <w:rFonts w:hint="eastAsia" w:asciiTheme="minorEastAsia" w:hAnsiTheme="minorEastAsia" w:eastAsiaTheme="minorEastAsia" w:cstheme="minorEastAsia"/>
          <w:b w:val="0"/>
          <w:bCs w:val="0"/>
          <w:sz w:val="28"/>
          <w:szCs w:val="28"/>
          <w:lang w:val="en-US" w:eastAsia="zh-CN"/>
        </w:rPr>
      </w:pPr>
      <w:r>
        <w:rPr>
          <w:rFonts w:hint="eastAsia" w:ascii="Times New Roman" w:eastAsia="微软雅黑" w:hAnsiTheme="minorEastAsia" w:cstheme="minorEastAsia"/>
          <w:b w:val="0"/>
          <w:bCs w:val="0"/>
          <w:kern w:val="2"/>
          <w:sz w:val="28"/>
          <w:szCs w:val="28"/>
          <w:lang w:val="en-US" w:eastAsia="zh-CN" w:bidi="ar-SA"/>
        </w:rPr>
        <w:t>Ensure that the equipment is at least 10 cm on the left or right or behind, and at least 20 cm at the bottom and top for heat dissipation.</w:t>
      </w:r>
    </w:p>
    <w:p w14:paraId="6A0367CA">
      <w:pPr>
        <w:rPr>
          <w:rFonts w:hint="eastAsia"/>
          <w:b w:val="0"/>
          <w:bCs w:val="0"/>
          <w:lang w:val="en-US" w:eastAsia="zh-CN"/>
        </w:rPr>
      </w:pPr>
    </w:p>
    <w:p w14:paraId="465F3313">
      <w:pPr>
        <w:rPr>
          <w:rFonts w:hint="eastAsia"/>
          <w:b w:val="0"/>
          <w:bCs w:val="0"/>
          <w:lang w:val="en-US" w:eastAsia="zh-CN"/>
        </w:rPr>
      </w:pPr>
    </w:p>
    <w:p w14:paraId="522510ED">
      <w:pPr>
        <w:rPr>
          <w:rFonts w:hint="eastAsia"/>
          <w:b w:val="0"/>
          <w:bCs w:val="0"/>
          <w:lang w:val="en-US" w:eastAsia="zh-CN"/>
        </w:rPr>
      </w:pPr>
    </w:p>
    <w:p w14:paraId="64EA221E">
      <w:pPr>
        <w:rPr>
          <w:rFonts w:hint="eastAsia"/>
          <w:b w:val="0"/>
          <w:bCs w:val="0"/>
          <w:color w:val="FFFFFF" w:themeColor="background1"/>
          <w:sz w:val="44"/>
          <w:szCs w:val="44"/>
          <w:highlight w:val="blue"/>
          <w:lang w:val="en-US" w:eastAsia="zh-CN"/>
          <w14:textFill>
            <w14:solidFill>
              <w14:schemeClr w14:val="bg1"/>
            </w14:solidFill>
          </w14:textFill>
        </w:rPr>
      </w:pPr>
    </w:p>
    <w:p w14:paraId="2B4D2E94">
      <w:pPr>
        <w:rPr>
          <w:rFonts w:hint="eastAsia"/>
          <w:b w:val="0"/>
          <w:bCs w:val="0"/>
          <w:color w:val="FFFFFF" w:themeColor="background1"/>
          <w:sz w:val="44"/>
          <w:szCs w:val="44"/>
          <w:highlight w:val="blue"/>
          <w:lang w:val="en-US" w:eastAsia="zh-CN"/>
          <w14:textFill>
            <w14:solidFill>
              <w14:schemeClr w14:val="bg1"/>
            </w14:solidFill>
          </w14:textFill>
        </w:rPr>
      </w:pPr>
      <w:r>
        <w:rPr>
          <w:rFonts w:hint="eastAsia" w:ascii="Times New Roman" w:eastAsia="微软雅黑" w:hAnsiTheme="minorHAnsi" w:cstheme="minorBidi"/>
          <w:b w:val="0"/>
          <w:bCs w:val="0"/>
          <w:color w:val="FFFFFF" w:themeColor="background1"/>
          <w:kern w:val="2"/>
          <w:sz w:val="44"/>
          <w:szCs w:val="44"/>
          <w:highlight w:val="blue"/>
          <w:lang w:val="en-US" w:eastAsia="zh-CN" w:bidi="ar-SA"/>
          <w14:textFill>
            <w14:solidFill>
              <w14:schemeClr w14:val="bg1"/>
            </w14:solidFill>
          </w14:textFill>
        </w:rPr>
        <w:t>Product quality assurance card</w:t>
      </w:r>
    </w:p>
    <w:p w14:paraId="0160F8F6">
      <w:pPr>
        <w:rPr>
          <w:rFonts w:hint="eastAsia"/>
          <w:b w:val="0"/>
          <w:bCs w:val="0"/>
          <w:color w:val="auto"/>
          <w:sz w:val="28"/>
          <w:szCs w:val="28"/>
          <w:highlight w:val="none"/>
          <w:lang w:val="en-US" w:eastAsia="zh-CN"/>
        </w:rPr>
      </w:pPr>
      <w:r>
        <w:rPr>
          <w:rFonts w:hint="eastAsia" w:ascii="Times New Roman" w:eastAsia="微软雅黑" w:hAnsiTheme="minorHAnsi" w:cstheme="minorBidi"/>
          <w:b w:val="0"/>
          <w:bCs w:val="0"/>
          <w:color w:val="auto"/>
          <w:kern w:val="2"/>
          <w:sz w:val="28"/>
          <w:szCs w:val="28"/>
          <w:highlight w:val="none"/>
          <w:lang w:val="en-US" w:eastAsia="zh-CN" w:bidi="ar-SA"/>
        </w:rPr>
        <w:t>Dear users:</w:t>
      </w:r>
    </w:p>
    <w:p w14:paraId="545D5FD6">
      <w:pPr>
        <w:rPr>
          <w:rFonts w:hint="eastAsia"/>
          <w:b w:val="0"/>
          <w:bCs w:val="0"/>
          <w:color w:val="auto"/>
          <w:sz w:val="28"/>
          <w:szCs w:val="28"/>
          <w:highlight w:val="none"/>
          <w:lang w:val="en-US" w:eastAsia="zh-CN"/>
        </w:rPr>
      </w:pPr>
      <w:r>
        <w:rPr>
          <w:rFonts w:hint="eastAsia" w:ascii="Times New Roman" w:eastAsia="微软雅黑" w:hAnsiTheme="minorHAnsi" w:cstheme="minorBidi"/>
          <w:b w:val="0"/>
          <w:bCs w:val="0"/>
          <w:color w:val="auto"/>
          <w:kern w:val="2"/>
          <w:sz w:val="28"/>
          <w:szCs w:val="28"/>
          <w:highlight w:val="none"/>
          <w:lang w:val="en-US" w:eastAsia="zh-CN" w:bidi="ar-SA"/>
        </w:rPr>
        <w:t>First of all, thank you for choosing Dezheng series products. In order to make our service more satisfactory for you, please read this manual carefully and keep this quality assurance card properly after purchase</w:t>
      </w:r>
    </w:p>
    <w:p w14:paraId="3F0E50D8">
      <w:pPr>
        <w:rPr>
          <w:rFonts w:hint="eastAsia"/>
          <w:b w:val="0"/>
          <w:bCs w:val="0"/>
          <w:color w:val="auto"/>
          <w:sz w:val="44"/>
          <w:szCs w:val="44"/>
          <w:highlight w:val="none"/>
          <w:lang w:val="en-US" w:eastAsia="zh-CN"/>
        </w:rPr>
      </w:pPr>
      <w:r>
        <w:rPr>
          <w:rFonts w:hint="eastAsia" w:ascii="Times New Roman" w:eastAsia="微软雅黑" w:hAnsiTheme="minorHAnsi" w:cstheme="minorBidi"/>
          <w:b w:val="0"/>
          <w:bCs w:val="0"/>
          <w:color w:val="auto"/>
          <w:kern w:val="2"/>
          <w:sz w:val="44"/>
          <w:szCs w:val="44"/>
          <w:highlight w:val="none"/>
          <w:lang w:val="en-US" w:eastAsia="zh-CN" w:bidi="ar-SA"/>
        </w:rPr>
        <w:t>Mandate for maintenance</w:t>
      </w:r>
    </w:p>
    <w:p w14:paraId="782D6B5A">
      <w:pPr>
        <w:numPr>
          <w:ilvl w:val="0"/>
          <w:numId w:val="10"/>
        </w:numPr>
        <w:ind w:left="0" w:leftChars="0" w:firstLine="0" w:firstLineChars="0"/>
        <w:rPr>
          <w:rFonts w:hint="eastAsia"/>
          <w:b w:val="0"/>
          <w:bCs w:val="0"/>
          <w:color w:val="auto"/>
          <w:sz w:val="30"/>
          <w:szCs w:val="30"/>
          <w:highlight w:val="none"/>
          <w:lang w:val="en-US" w:eastAsia="zh-CN"/>
        </w:rPr>
      </w:pPr>
      <w:r>
        <w:rPr>
          <w:rFonts w:hint="eastAsia" w:ascii="Times New Roman" w:eastAsia="微软雅黑" w:hAnsiTheme="minorHAnsi" w:cstheme="minorBidi"/>
          <w:b w:val="0"/>
          <w:bCs w:val="0"/>
          <w:color w:val="auto"/>
          <w:kern w:val="2"/>
          <w:sz w:val="30"/>
          <w:szCs w:val="30"/>
          <w:highlight w:val="none"/>
          <w:lang w:val="en-US" w:eastAsia="zh-CN" w:bidi="ar-SA"/>
        </w:rPr>
        <w:t>The warranty period of the whole machine is one year, and the warranty period of the accessories is three months.</w:t>
      </w:r>
    </w:p>
    <w:p w14:paraId="79034C4B">
      <w:pPr>
        <w:numPr>
          <w:ilvl w:val="0"/>
          <w:numId w:val="10"/>
        </w:numPr>
        <w:ind w:left="0" w:leftChars="0" w:firstLine="0" w:firstLineChars="0"/>
        <w:rPr>
          <w:rFonts w:hint="eastAsia"/>
          <w:b w:val="0"/>
          <w:bCs w:val="0"/>
          <w:color w:val="auto"/>
          <w:sz w:val="30"/>
          <w:szCs w:val="30"/>
          <w:highlight w:val="none"/>
          <w:lang w:val="en-US" w:eastAsia="zh-CN"/>
        </w:rPr>
      </w:pPr>
      <w:r>
        <w:rPr>
          <w:rFonts w:hint="eastAsia" w:ascii="Times New Roman" w:eastAsia="微软雅黑" w:hAnsiTheme="minorHAnsi" w:cstheme="minorBidi"/>
          <w:b w:val="0"/>
          <w:bCs w:val="0"/>
          <w:color w:val="auto"/>
          <w:kern w:val="2"/>
          <w:sz w:val="30"/>
          <w:szCs w:val="30"/>
          <w:highlight w:val="none"/>
          <w:lang w:val="en-US" w:eastAsia="zh-CN" w:bidi="ar-SA"/>
        </w:rPr>
        <w:t>During the warranty period, the faults caused by normal use in accordance with the instructions (judged by our official staff) will be repaired free of charge.</w:t>
      </w:r>
    </w:p>
    <w:p w14:paraId="570B45E1">
      <w:pPr>
        <w:numPr>
          <w:ilvl w:val="0"/>
          <w:numId w:val="10"/>
        </w:numPr>
        <w:ind w:left="0" w:leftChars="0" w:firstLine="0" w:firstLineChars="0"/>
        <w:rPr>
          <w:rFonts w:hint="eastAsia"/>
          <w:b w:val="0"/>
          <w:bCs w:val="0"/>
          <w:color w:val="auto"/>
          <w:sz w:val="30"/>
          <w:szCs w:val="30"/>
          <w:highlight w:val="none"/>
          <w:lang w:val="en-US" w:eastAsia="zh-CN"/>
        </w:rPr>
      </w:pPr>
      <w:r>
        <w:rPr>
          <w:rFonts w:hint="eastAsia" w:ascii="Times New Roman" w:eastAsia="微软雅黑" w:hAnsiTheme="minorHAnsi" w:cstheme="minorBidi"/>
          <w:b w:val="0"/>
          <w:bCs w:val="0"/>
          <w:color w:val="auto"/>
          <w:kern w:val="2"/>
          <w:sz w:val="30"/>
          <w:szCs w:val="30"/>
          <w:highlight w:val="none"/>
          <w:lang w:val="en-US" w:eastAsia="zh-CN" w:bidi="ar-SA"/>
        </w:rPr>
        <w:t>During the warranty period, if any of the following occurs, it must be repaired at a charge:</w:t>
      </w:r>
    </w:p>
    <w:p w14:paraId="4BB775C1">
      <w:pPr>
        <w:numPr>
          <w:ilvl w:val="0"/>
          <w:numId w:val="11"/>
        </w:numPr>
        <w:ind w:left="0" w:leftChars="0" w:firstLine="0" w:firstLineChars="0"/>
        <w:rPr>
          <w:rFonts w:hint="eastAsia"/>
          <w:b w:val="0"/>
          <w:bCs w:val="0"/>
          <w:color w:val="auto"/>
          <w:sz w:val="30"/>
          <w:szCs w:val="30"/>
          <w:highlight w:val="none"/>
          <w:lang w:val="en-US" w:eastAsia="zh-CN"/>
        </w:rPr>
      </w:pPr>
      <w:r>
        <w:rPr>
          <w:rFonts w:hint="eastAsia" w:ascii="Times New Roman" w:eastAsia="微软雅黑" w:hAnsiTheme="minorHAnsi" w:cstheme="minorBidi"/>
          <w:b w:val="0"/>
          <w:bCs w:val="0"/>
          <w:color w:val="auto"/>
          <w:kern w:val="2"/>
          <w:sz w:val="30"/>
          <w:szCs w:val="30"/>
          <w:highlight w:val="none"/>
          <w:lang w:val="en-US" w:eastAsia="zh-CN" w:bidi="ar-SA"/>
        </w:rPr>
        <w:t>Unable to provide this guarantee card and valid purchase voucher.</w:t>
      </w:r>
    </w:p>
    <w:p w14:paraId="37BE0729">
      <w:pPr>
        <w:numPr>
          <w:ilvl w:val="0"/>
          <w:numId w:val="0"/>
        </w:numPr>
        <w:rPr>
          <w:rFonts w:hint="eastAsia"/>
          <w:b w:val="0"/>
          <w:bCs w:val="0"/>
          <w:color w:val="auto"/>
          <w:sz w:val="30"/>
          <w:szCs w:val="30"/>
          <w:highlight w:val="none"/>
          <w:lang w:val="en-US" w:eastAsia="zh-CN"/>
        </w:rPr>
      </w:pPr>
      <w:r>
        <w:rPr>
          <w:rFonts w:hint="eastAsia" w:ascii="Times New Roman" w:eastAsia="微软雅黑" w:hAnsiTheme="minorHAnsi" w:cstheme="minorBidi"/>
          <w:b w:val="0"/>
          <w:bCs w:val="0"/>
          <w:color w:val="auto"/>
          <w:kern w:val="2"/>
          <w:sz w:val="30"/>
          <w:szCs w:val="30"/>
          <w:highlight w:val="none"/>
          <w:lang w:val="en-US" w:eastAsia="zh-CN" w:bidi="ar-SA"/>
        </w:rPr>
        <w:t>2) Faults and damages caused by misuse and improper repair.</w:t>
      </w:r>
    </w:p>
    <w:p w14:paraId="30E0C965">
      <w:pPr>
        <w:numPr>
          <w:ilvl w:val="0"/>
          <w:numId w:val="0"/>
        </w:numPr>
        <w:rPr>
          <w:rFonts w:hint="eastAsia"/>
          <w:b w:val="0"/>
          <w:bCs w:val="0"/>
          <w:color w:val="auto"/>
          <w:sz w:val="30"/>
          <w:szCs w:val="30"/>
          <w:highlight w:val="none"/>
          <w:lang w:val="en-US" w:eastAsia="zh-CN"/>
        </w:rPr>
      </w:pPr>
      <w:r>
        <w:rPr>
          <w:rFonts w:hint="eastAsia" w:ascii="Times New Roman" w:eastAsia="微软雅黑" w:hAnsiTheme="minorHAnsi" w:cstheme="minorBidi"/>
          <w:b w:val="0"/>
          <w:bCs w:val="0"/>
          <w:color w:val="auto"/>
          <w:kern w:val="2"/>
          <w:sz w:val="30"/>
          <w:szCs w:val="30"/>
          <w:highlight w:val="none"/>
          <w:lang w:val="en-US" w:eastAsia="zh-CN" w:bidi="ar-SA"/>
        </w:rPr>
        <w:t>3) Faults or damages caused by transportation, moving and falling after purchase.</w:t>
      </w:r>
    </w:p>
    <w:p w14:paraId="1C50B8B6">
      <w:pPr>
        <w:numPr>
          <w:ilvl w:val="0"/>
          <w:numId w:val="0"/>
        </w:numPr>
        <w:rPr>
          <w:rFonts w:hint="eastAsia"/>
          <w:b w:val="0"/>
          <w:bCs w:val="0"/>
          <w:color w:val="auto"/>
          <w:sz w:val="30"/>
          <w:szCs w:val="30"/>
          <w:highlight w:val="none"/>
          <w:lang w:val="en-US" w:eastAsia="zh-CN"/>
        </w:rPr>
      </w:pPr>
      <w:r>
        <w:rPr>
          <w:rFonts w:hint="eastAsia" w:ascii="Times New Roman" w:eastAsia="微软雅黑" w:hAnsiTheme="minorHAnsi" w:cstheme="minorBidi"/>
          <w:b w:val="0"/>
          <w:bCs w:val="0"/>
          <w:color w:val="auto"/>
          <w:kern w:val="2"/>
          <w:sz w:val="30"/>
          <w:szCs w:val="30"/>
          <w:highlight w:val="none"/>
          <w:lang w:val="en-US" w:eastAsia="zh-CN" w:bidi="ar-SA"/>
        </w:rPr>
        <w:t>4) Other inevitable external factors cause failure and damage.</w:t>
      </w:r>
    </w:p>
    <w:p w14:paraId="2324A451">
      <w:pPr>
        <w:numPr>
          <w:ilvl w:val="0"/>
          <w:numId w:val="0"/>
        </w:numPr>
        <w:rPr>
          <w:rFonts w:hint="eastAsia"/>
          <w:b w:val="0"/>
          <w:bCs w:val="0"/>
          <w:color w:val="auto"/>
          <w:sz w:val="30"/>
          <w:szCs w:val="30"/>
          <w:highlight w:val="none"/>
          <w:lang w:val="en-US" w:eastAsia="zh-CN"/>
        </w:rPr>
      </w:pPr>
      <w:r>
        <w:rPr>
          <w:rFonts w:hint="eastAsia" w:ascii="Times New Roman" w:eastAsia="微软雅黑" w:hAnsiTheme="minorHAnsi" w:cstheme="minorBidi"/>
          <w:b w:val="0"/>
          <w:bCs w:val="0"/>
          <w:color w:val="auto"/>
          <w:kern w:val="2"/>
          <w:sz w:val="30"/>
          <w:szCs w:val="30"/>
          <w:highlight w:val="none"/>
          <w:lang w:val="en-US" w:eastAsia="zh-CN" w:bidi="ar-SA"/>
        </w:rPr>
        <w:t>5) Damage caused by water or other solutions in the equipment due to improper use.</w:t>
      </w:r>
    </w:p>
    <w:p w14:paraId="5F051A3C">
      <w:pPr>
        <w:numPr>
          <w:ilvl w:val="0"/>
          <w:numId w:val="0"/>
        </w:numPr>
        <w:rPr>
          <w:rFonts w:hint="eastAsia"/>
          <w:b w:val="0"/>
          <w:bCs w:val="0"/>
          <w:color w:val="auto"/>
          <w:sz w:val="30"/>
          <w:szCs w:val="30"/>
          <w:highlight w:val="none"/>
          <w:lang w:val="en-US" w:eastAsia="zh-CN"/>
        </w:rPr>
      </w:pPr>
      <w:r>
        <w:rPr>
          <w:rFonts w:hint="eastAsia" w:ascii="Times New Roman" w:eastAsia="微软雅黑" w:hAnsiTheme="minorHAnsi" w:cstheme="minorBidi"/>
          <w:b w:val="0"/>
          <w:bCs w:val="0"/>
          <w:color w:val="auto"/>
          <w:kern w:val="2"/>
          <w:sz w:val="30"/>
          <w:szCs w:val="30"/>
          <w:highlight w:val="none"/>
          <w:lang w:val="en-US" w:eastAsia="zh-CN" w:bidi="ar-SA"/>
        </w:rPr>
        <w:t>6) Damage caused by using a power supply other than the specified voltage.</w:t>
      </w:r>
    </w:p>
    <w:p w14:paraId="0EEA7527">
      <w:pPr>
        <w:numPr>
          <w:ilvl w:val="0"/>
          <w:numId w:val="0"/>
        </w:numPr>
        <w:rPr>
          <w:rFonts w:hint="eastAsia"/>
          <w:b w:val="0"/>
          <w:bCs w:val="0"/>
          <w:sz w:val="28"/>
          <w:szCs w:val="28"/>
          <w:lang w:val="en-US" w:eastAsia="zh-CN"/>
        </w:rPr>
      </w:pPr>
      <w:r>
        <w:rPr>
          <w:rFonts w:hint="eastAsia" w:ascii="Times New Roman" w:eastAsia="微软雅黑" w:hAnsiTheme="minorHAnsi" w:cstheme="minorBidi"/>
          <w:b w:val="0"/>
          <w:bCs w:val="0"/>
          <w:color w:val="auto"/>
          <w:kern w:val="2"/>
          <w:sz w:val="30"/>
          <w:szCs w:val="30"/>
          <w:highlight w:val="none"/>
          <w:lang w:val="en-US" w:eastAsia="zh-CN" w:bidi="ar-SA"/>
        </w:rPr>
        <w:t>4. The appearance of the product, consumable parts and accessories are not covered by the warranty: Consumable parts and accessories include (touch pen, national standard power cord, remote control battery, instruction manual [including product quality guarantee card], actual accessory package is subject to)</w:t>
      </w:r>
    </w:p>
    <w:p w14:paraId="55A1D129">
      <w:pPr>
        <w:rPr>
          <w:rFonts w:hint="eastAsia"/>
          <w:b w:val="0"/>
          <w:bCs w:val="0"/>
          <w:sz w:val="28"/>
          <w:szCs w:val="28"/>
          <w:lang w:val="en-US" w:eastAsia="zh-CN"/>
        </w:rPr>
      </w:pPr>
      <w:r>
        <w:rPr>
          <w:rFonts w:hint="eastAsia" w:ascii="Times New Roman" w:eastAsia="微软雅黑" w:hAnsiTheme="minorHAnsi" w:cstheme="minorBidi"/>
          <w:b w:val="0"/>
          <w:bCs w:val="0"/>
          <w:color w:val="auto"/>
          <w:kern w:val="2"/>
          <w:sz w:val="44"/>
          <w:szCs w:val="44"/>
          <w:highlight w:val="none"/>
          <w:lang w:val="en-US" w:eastAsia="zh-CN" w:bidi="ar-SA"/>
        </w:rPr>
        <w:t xml:space="preserve">             </w:t>
      </w:r>
    </w:p>
    <w:p w14:paraId="0DC8CF7F">
      <w:pPr>
        <w:rPr>
          <w:rFonts w:hint="eastAsia"/>
          <w:b w:val="0"/>
          <w:bCs w:val="0"/>
          <w:sz w:val="28"/>
          <w:szCs w:val="28"/>
          <w:lang w:val="en-US" w:eastAsia="zh-CN"/>
        </w:rPr>
      </w:pPr>
    </w:p>
    <w:p w14:paraId="32011A06">
      <w:pPr>
        <w:rPr>
          <w:rFonts w:hint="eastAsia"/>
          <w:b w:val="0"/>
          <w:bCs w:val="0"/>
          <w:sz w:val="28"/>
          <w:szCs w:val="28"/>
          <w:lang w:val="en-US" w:eastAsia="zh-CN"/>
        </w:rPr>
      </w:pPr>
    </w:p>
    <w:p w14:paraId="021E3CEF">
      <w:pPr>
        <w:rPr>
          <w:rFonts w:hint="eastAsia"/>
          <w:b w:val="0"/>
          <w:bCs w:val="0"/>
          <w:sz w:val="28"/>
          <w:szCs w:val="28"/>
          <w:lang w:val="en-US" w:eastAsia="zh-CN"/>
        </w:rPr>
      </w:pPr>
    </w:p>
    <w:p w14:paraId="217A0FCD">
      <w:pPr>
        <w:rPr>
          <w:rFonts w:hint="eastAsia"/>
          <w:b w:val="0"/>
          <w:bCs w:val="0"/>
          <w:sz w:val="28"/>
          <w:szCs w:val="28"/>
          <w:lang w:val="en-US" w:eastAsia="zh-CN"/>
        </w:rPr>
      </w:pPr>
    </w:p>
    <w:sectPr>
      <w:pgSz w:w="11906" w:h="16838"/>
      <w:pgMar w:top="720" w:right="720" w:bottom="720" w:left="72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024CF">
    <w:pPr>
      <w:pStyle w:val="4"/>
      <w:jc w:val="both"/>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2440A2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02440A2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12677">
    <w:pPr>
      <w:pStyle w:val="5"/>
      <w:pBdr>
        <w:bottom w:val="dotted" w:color="auto" w:sz="4" w:space="1"/>
      </w:pBdr>
      <w:rPr>
        <w:rFonts w:hint="eastAsia" w:eastAsiaTheme="minorEastAsia"/>
        <w:lang w:val="en-US" w:eastAsia="zh-CN"/>
      </w:rPr>
    </w:pPr>
    <w:r>
      <w:rPr>
        <w:rFonts w:hint="eastAsia" w:ascii="Times New Roman" w:eastAsia="微软雅黑" w:hAnsiTheme="minorHAnsi" w:cstheme="minorBidi"/>
        <w:kern w:val="2"/>
        <w:sz w:val="18"/>
        <w:szCs w:val="24"/>
        <w:lang w:val="en-US" w:eastAsia="zh-CN" w:bidi="ar-S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8C861F"/>
    <w:multiLevelType w:val="singleLevel"/>
    <w:tmpl w:val="8E8C861F"/>
    <w:lvl w:ilvl="0" w:tentative="0">
      <w:start w:val="1"/>
      <w:numFmt w:val="decimal"/>
      <w:suff w:val="space"/>
      <w:lvlText w:val="%1."/>
      <w:lvlJc w:val="left"/>
    </w:lvl>
  </w:abstractNum>
  <w:abstractNum w:abstractNumId="1">
    <w:nsid w:val="945B57DB"/>
    <w:multiLevelType w:val="singleLevel"/>
    <w:tmpl w:val="945B57DB"/>
    <w:lvl w:ilvl="0" w:tentative="0">
      <w:start w:val="1"/>
      <w:numFmt w:val="decimal"/>
      <w:suff w:val="space"/>
      <w:lvlText w:val="%1）"/>
      <w:lvlJc w:val="left"/>
    </w:lvl>
  </w:abstractNum>
  <w:abstractNum w:abstractNumId="2">
    <w:nsid w:val="AB922071"/>
    <w:multiLevelType w:val="singleLevel"/>
    <w:tmpl w:val="AB922071"/>
    <w:lvl w:ilvl="0" w:tentative="0">
      <w:start w:val="2"/>
      <w:numFmt w:val="decimal"/>
      <w:suff w:val="nothing"/>
      <w:lvlText w:val="%1."/>
      <w:lvlJc w:val="left"/>
    </w:lvl>
  </w:abstractNum>
  <w:abstractNum w:abstractNumId="3">
    <w:nsid w:val="E6233B10"/>
    <w:multiLevelType w:val="singleLevel"/>
    <w:tmpl w:val="E6233B10"/>
    <w:lvl w:ilvl="0" w:tentative="0">
      <w:start w:val="1"/>
      <w:numFmt w:val="decimal"/>
      <w:lvlText w:val="%1."/>
      <w:lvlJc w:val="left"/>
      <w:pPr>
        <w:tabs>
          <w:tab w:val="left" w:pos="312"/>
        </w:tabs>
      </w:pPr>
    </w:lvl>
  </w:abstractNum>
  <w:abstractNum w:abstractNumId="4">
    <w:nsid w:val="040E306A"/>
    <w:multiLevelType w:val="singleLevel"/>
    <w:tmpl w:val="040E306A"/>
    <w:lvl w:ilvl="0" w:tentative="0">
      <w:start w:val="1"/>
      <w:numFmt w:val="decimalEnclosedCircleChinese"/>
      <w:suff w:val="space"/>
      <w:lvlText w:val="%1"/>
      <w:lvlJc w:val="left"/>
      <w:rPr>
        <w:rFonts w:hint="eastAsia"/>
      </w:rPr>
    </w:lvl>
  </w:abstractNum>
  <w:abstractNum w:abstractNumId="5">
    <w:nsid w:val="1FE17277"/>
    <w:multiLevelType w:val="singleLevel"/>
    <w:tmpl w:val="1FE17277"/>
    <w:lvl w:ilvl="0" w:tentative="0">
      <w:start w:val="1"/>
      <w:numFmt w:val="decimal"/>
      <w:suff w:val="nothing"/>
      <w:lvlText w:val="%1."/>
      <w:lvlJc w:val="left"/>
      <w:rPr>
        <w:rFonts w:hint="default"/>
      </w:rPr>
    </w:lvl>
  </w:abstractNum>
  <w:abstractNum w:abstractNumId="6">
    <w:nsid w:val="28A0361E"/>
    <w:multiLevelType w:val="singleLevel"/>
    <w:tmpl w:val="28A0361E"/>
    <w:lvl w:ilvl="0" w:tentative="0">
      <w:start w:val="1"/>
      <w:numFmt w:val="decimal"/>
      <w:suff w:val="nothing"/>
      <w:lvlText w:val="%1."/>
      <w:lvlJc w:val="left"/>
    </w:lvl>
  </w:abstractNum>
  <w:abstractNum w:abstractNumId="7">
    <w:nsid w:val="507371E8"/>
    <w:multiLevelType w:val="singleLevel"/>
    <w:tmpl w:val="507371E8"/>
    <w:lvl w:ilvl="0" w:tentative="0">
      <w:start w:val="7"/>
      <w:numFmt w:val="decimal"/>
      <w:suff w:val="nothing"/>
      <w:lvlText w:val="%1、"/>
      <w:lvlJc w:val="left"/>
    </w:lvl>
  </w:abstractNum>
  <w:abstractNum w:abstractNumId="8">
    <w:nsid w:val="5474C5E0"/>
    <w:multiLevelType w:val="singleLevel"/>
    <w:tmpl w:val="5474C5E0"/>
    <w:lvl w:ilvl="0" w:tentative="0">
      <w:start w:val="1"/>
      <w:numFmt w:val="decimal"/>
      <w:lvlText w:val="%1."/>
      <w:lvlJc w:val="left"/>
      <w:pPr>
        <w:tabs>
          <w:tab w:val="left" w:pos="312"/>
        </w:tabs>
      </w:pPr>
    </w:lvl>
  </w:abstractNum>
  <w:abstractNum w:abstractNumId="9">
    <w:nsid w:val="5C0B3D20"/>
    <w:multiLevelType w:val="singleLevel"/>
    <w:tmpl w:val="5C0B3D20"/>
    <w:lvl w:ilvl="0" w:tentative="0">
      <w:start w:val="1"/>
      <w:numFmt w:val="decimal"/>
      <w:suff w:val="nothing"/>
      <w:lvlText w:val="%1."/>
      <w:lvlJc w:val="left"/>
    </w:lvl>
  </w:abstractNum>
  <w:abstractNum w:abstractNumId="10">
    <w:nsid w:val="68C33A3C"/>
    <w:multiLevelType w:val="singleLevel"/>
    <w:tmpl w:val="68C33A3C"/>
    <w:lvl w:ilvl="0" w:tentative="0">
      <w:start w:val="1"/>
      <w:numFmt w:val="decimalEnclosedCircleChinese"/>
      <w:suff w:val="space"/>
      <w:lvlText w:val="%1"/>
      <w:lvlJc w:val="left"/>
      <w:pPr>
        <w:ind w:left="-34"/>
      </w:pPr>
      <w:rPr>
        <w:rFonts w:hint="eastAsia"/>
      </w:rPr>
    </w:lvl>
  </w:abstractNum>
  <w:num w:numId="1">
    <w:abstractNumId w:val="5"/>
  </w:num>
  <w:num w:numId="2">
    <w:abstractNumId w:val="9"/>
  </w:num>
  <w:num w:numId="3">
    <w:abstractNumId w:val="6"/>
  </w:num>
  <w:num w:numId="4">
    <w:abstractNumId w:val="10"/>
  </w:num>
  <w:num w:numId="5">
    <w:abstractNumId w:val="4"/>
  </w:num>
  <w:num w:numId="6">
    <w:abstractNumId w:val="8"/>
  </w:num>
  <w:num w:numId="7">
    <w:abstractNumId w:val="3"/>
  </w:num>
  <w:num w:numId="8">
    <w:abstractNumId w:val="2"/>
  </w:num>
  <w:num w:numId="9">
    <w:abstractNumId w:val="7"/>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zYWYzOWRiZDEwNzRlYjEzZjNmYWViNjNlYTA0YWYifQ=="/>
    <w:docVar w:name="KSO_WPS_MARK_KEY" w:val="ebada12f-e940-4c02-8283-d30b9e197ce0"/>
  </w:docVars>
  <w:rsids>
    <w:rsidRoot w:val="67EA2633"/>
    <w:rsid w:val="01391A73"/>
    <w:rsid w:val="021D172A"/>
    <w:rsid w:val="024C61D8"/>
    <w:rsid w:val="02742225"/>
    <w:rsid w:val="02D4182E"/>
    <w:rsid w:val="04DF51CC"/>
    <w:rsid w:val="04E2283B"/>
    <w:rsid w:val="04E71441"/>
    <w:rsid w:val="052A7D51"/>
    <w:rsid w:val="057F64E3"/>
    <w:rsid w:val="06180A22"/>
    <w:rsid w:val="06703F24"/>
    <w:rsid w:val="067D60CB"/>
    <w:rsid w:val="06A53F3D"/>
    <w:rsid w:val="0700292D"/>
    <w:rsid w:val="072E635A"/>
    <w:rsid w:val="0758431B"/>
    <w:rsid w:val="07591D91"/>
    <w:rsid w:val="086868AC"/>
    <w:rsid w:val="08DE0755"/>
    <w:rsid w:val="092730EB"/>
    <w:rsid w:val="09DE11B9"/>
    <w:rsid w:val="0A004F22"/>
    <w:rsid w:val="0A7515D9"/>
    <w:rsid w:val="0AFF6818"/>
    <w:rsid w:val="0B3871F6"/>
    <w:rsid w:val="0B6F2B59"/>
    <w:rsid w:val="0C595E69"/>
    <w:rsid w:val="0CC62061"/>
    <w:rsid w:val="0E3B571A"/>
    <w:rsid w:val="0E417BB7"/>
    <w:rsid w:val="0EA3453F"/>
    <w:rsid w:val="0EAF1468"/>
    <w:rsid w:val="0F511BB1"/>
    <w:rsid w:val="0F54115A"/>
    <w:rsid w:val="0FBD154E"/>
    <w:rsid w:val="100E52E6"/>
    <w:rsid w:val="10507D14"/>
    <w:rsid w:val="117D7B68"/>
    <w:rsid w:val="12071A7E"/>
    <w:rsid w:val="12084F53"/>
    <w:rsid w:val="129E3906"/>
    <w:rsid w:val="13FA7403"/>
    <w:rsid w:val="152D2B2B"/>
    <w:rsid w:val="15421734"/>
    <w:rsid w:val="16080ABF"/>
    <w:rsid w:val="166A03D0"/>
    <w:rsid w:val="16CA3DAA"/>
    <w:rsid w:val="16CA783B"/>
    <w:rsid w:val="173F0D11"/>
    <w:rsid w:val="179356D5"/>
    <w:rsid w:val="199E5FCF"/>
    <w:rsid w:val="1A1B48D4"/>
    <w:rsid w:val="1B400113"/>
    <w:rsid w:val="1B4F6FE4"/>
    <w:rsid w:val="1BE5078C"/>
    <w:rsid w:val="1BF14996"/>
    <w:rsid w:val="1C967C93"/>
    <w:rsid w:val="1CAC6ABF"/>
    <w:rsid w:val="1CCF5E76"/>
    <w:rsid w:val="1D8B25CF"/>
    <w:rsid w:val="1E1C3AF3"/>
    <w:rsid w:val="1E924D1D"/>
    <w:rsid w:val="1F984DC0"/>
    <w:rsid w:val="1FD807BD"/>
    <w:rsid w:val="20A028A6"/>
    <w:rsid w:val="20FC7756"/>
    <w:rsid w:val="2132018E"/>
    <w:rsid w:val="225912E0"/>
    <w:rsid w:val="24383E2E"/>
    <w:rsid w:val="24820DDC"/>
    <w:rsid w:val="248571B6"/>
    <w:rsid w:val="254C472B"/>
    <w:rsid w:val="26437FCF"/>
    <w:rsid w:val="26A25DF3"/>
    <w:rsid w:val="280A438B"/>
    <w:rsid w:val="28C92EDB"/>
    <w:rsid w:val="29D61DAF"/>
    <w:rsid w:val="2A1C5F1C"/>
    <w:rsid w:val="2A7122F6"/>
    <w:rsid w:val="2AB422AD"/>
    <w:rsid w:val="2B360FD6"/>
    <w:rsid w:val="2CF903D3"/>
    <w:rsid w:val="2DFF6DFB"/>
    <w:rsid w:val="2E732FF5"/>
    <w:rsid w:val="2EE62657"/>
    <w:rsid w:val="2F6C0E5B"/>
    <w:rsid w:val="309B0122"/>
    <w:rsid w:val="30F06BA0"/>
    <w:rsid w:val="31076653"/>
    <w:rsid w:val="31B023F2"/>
    <w:rsid w:val="324E45A0"/>
    <w:rsid w:val="32A35CED"/>
    <w:rsid w:val="33F253F3"/>
    <w:rsid w:val="340448F3"/>
    <w:rsid w:val="34125624"/>
    <w:rsid w:val="349866C6"/>
    <w:rsid w:val="34B11AB0"/>
    <w:rsid w:val="35076E2F"/>
    <w:rsid w:val="35930D61"/>
    <w:rsid w:val="376E399A"/>
    <w:rsid w:val="37A842FD"/>
    <w:rsid w:val="38226430"/>
    <w:rsid w:val="385A7EE1"/>
    <w:rsid w:val="3871759D"/>
    <w:rsid w:val="391A7732"/>
    <w:rsid w:val="3A867F6A"/>
    <w:rsid w:val="3A9F3D6B"/>
    <w:rsid w:val="3AEF43D9"/>
    <w:rsid w:val="3B477E9C"/>
    <w:rsid w:val="3BFD21E9"/>
    <w:rsid w:val="3C0153E0"/>
    <w:rsid w:val="3C1171E8"/>
    <w:rsid w:val="3C5248CD"/>
    <w:rsid w:val="3CFB2BEF"/>
    <w:rsid w:val="3DAB1B97"/>
    <w:rsid w:val="3E3860C8"/>
    <w:rsid w:val="3EEA7A44"/>
    <w:rsid w:val="3EF808B9"/>
    <w:rsid w:val="3F2B5BCC"/>
    <w:rsid w:val="40BA1E46"/>
    <w:rsid w:val="40C7273D"/>
    <w:rsid w:val="414139F3"/>
    <w:rsid w:val="42042614"/>
    <w:rsid w:val="42804F8E"/>
    <w:rsid w:val="42F9070C"/>
    <w:rsid w:val="432D54D4"/>
    <w:rsid w:val="436E208D"/>
    <w:rsid w:val="43C55D49"/>
    <w:rsid w:val="443F662E"/>
    <w:rsid w:val="45472814"/>
    <w:rsid w:val="4548427F"/>
    <w:rsid w:val="456B509B"/>
    <w:rsid w:val="45A15346"/>
    <w:rsid w:val="47994C1C"/>
    <w:rsid w:val="479E79AB"/>
    <w:rsid w:val="482D1B11"/>
    <w:rsid w:val="485E13BA"/>
    <w:rsid w:val="48703C60"/>
    <w:rsid w:val="48E87BCA"/>
    <w:rsid w:val="4A051D80"/>
    <w:rsid w:val="4A245432"/>
    <w:rsid w:val="4A572C3B"/>
    <w:rsid w:val="4A7A3047"/>
    <w:rsid w:val="4AF80D89"/>
    <w:rsid w:val="4B747939"/>
    <w:rsid w:val="4C7220F1"/>
    <w:rsid w:val="4D16679A"/>
    <w:rsid w:val="4D651EA9"/>
    <w:rsid w:val="4D692213"/>
    <w:rsid w:val="4DEF7941"/>
    <w:rsid w:val="4E074EE8"/>
    <w:rsid w:val="4E483BBA"/>
    <w:rsid w:val="4F4E249B"/>
    <w:rsid w:val="4FA12F4D"/>
    <w:rsid w:val="50022E12"/>
    <w:rsid w:val="50C02307"/>
    <w:rsid w:val="50CA5C83"/>
    <w:rsid w:val="51031F29"/>
    <w:rsid w:val="51451360"/>
    <w:rsid w:val="52C2614D"/>
    <w:rsid w:val="53B455A1"/>
    <w:rsid w:val="54541C3B"/>
    <w:rsid w:val="548E1B08"/>
    <w:rsid w:val="54A72C67"/>
    <w:rsid w:val="55EE1DAA"/>
    <w:rsid w:val="5650106A"/>
    <w:rsid w:val="56A04289"/>
    <w:rsid w:val="57DD0A64"/>
    <w:rsid w:val="588B49E3"/>
    <w:rsid w:val="592921CF"/>
    <w:rsid w:val="597776C8"/>
    <w:rsid w:val="59A54EB9"/>
    <w:rsid w:val="5A6F646D"/>
    <w:rsid w:val="5A970019"/>
    <w:rsid w:val="5ADD3537"/>
    <w:rsid w:val="5B0C33A4"/>
    <w:rsid w:val="5B6634FA"/>
    <w:rsid w:val="5BA7170D"/>
    <w:rsid w:val="5BC6160E"/>
    <w:rsid w:val="5C37042B"/>
    <w:rsid w:val="5C5405AC"/>
    <w:rsid w:val="5CAD37B4"/>
    <w:rsid w:val="5CB105D4"/>
    <w:rsid w:val="5CF86914"/>
    <w:rsid w:val="5DE55409"/>
    <w:rsid w:val="5EE90548"/>
    <w:rsid w:val="5F524C33"/>
    <w:rsid w:val="60F72839"/>
    <w:rsid w:val="61EF4C22"/>
    <w:rsid w:val="64853FA8"/>
    <w:rsid w:val="65263C2F"/>
    <w:rsid w:val="65B11BD5"/>
    <w:rsid w:val="668B2BE3"/>
    <w:rsid w:val="67EA2633"/>
    <w:rsid w:val="6874195D"/>
    <w:rsid w:val="689568F9"/>
    <w:rsid w:val="68A76BBB"/>
    <w:rsid w:val="6A770E3A"/>
    <w:rsid w:val="6A920F44"/>
    <w:rsid w:val="6B237E9D"/>
    <w:rsid w:val="6EE03DFE"/>
    <w:rsid w:val="6EEC4EA3"/>
    <w:rsid w:val="6EFE520C"/>
    <w:rsid w:val="6F125ACB"/>
    <w:rsid w:val="6F6949A1"/>
    <w:rsid w:val="6F6B017F"/>
    <w:rsid w:val="6F950C2B"/>
    <w:rsid w:val="6FA848C1"/>
    <w:rsid w:val="6FD84BE5"/>
    <w:rsid w:val="701C7040"/>
    <w:rsid w:val="713D15EB"/>
    <w:rsid w:val="71970C51"/>
    <w:rsid w:val="72E407CA"/>
    <w:rsid w:val="73631E94"/>
    <w:rsid w:val="740666E4"/>
    <w:rsid w:val="741B04EC"/>
    <w:rsid w:val="74813B3A"/>
    <w:rsid w:val="748277B1"/>
    <w:rsid w:val="754D123A"/>
    <w:rsid w:val="756A4A54"/>
    <w:rsid w:val="75727FE7"/>
    <w:rsid w:val="75CC6851"/>
    <w:rsid w:val="76524487"/>
    <w:rsid w:val="771677BE"/>
    <w:rsid w:val="771C0EF4"/>
    <w:rsid w:val="78F77FB6"/>
    <w:rsid w:val="79900C10"/>
    <w:rsid w:val="7ABB6FBE"/>
    <w:rsid w:val="7BCB3B63"/>
    <w:rsid w:val="7BD52152"/>
    <w:rsid w:val="7C3D1B62"/>
    <w:rsid w:val="7CEA37EC"/>
    <w:rsid w:val="7D264005"/>
    <w:rsid w:val="7D5A15EB"/>
    <w:rsid w:val="7F30141C"/>
    <w:rsid w:val="7F4F57D8"/>
    <w:rsid w:val="7F576663"/>
    <w:rsid w:val="7FD048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0"/>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33517F"/>
      <w:u w:val="none"/>
    </w:rPr>
  </w:style>
  <w:style w:type="character" w:customStyle="1" w:styleId="10">
    <w:name w:val="标题 2 Char"/>
    <w:link w:val="3"/>
    <w:qFormat/>
    <w:uiPriority w:val="0"/>
    <w:rPr>
      <w:rFonts w:ascii="Arial" w:hAnsi="Arial" w:eastAsia="黑体"/>
      <w:b/>
      <w:sz w:val="32"/>
    </w:rPr>
  </w:style>
  <w:style w:type="character" w:customStyle="1" w:styleId="11">
    <w:name w:val="标题 1 Char"/>
    <w:link w:val="2"/>
    <w:qFormat/>
    <w:uiPriority w:val="0"/>
    <w:rPr>
      <w:b/>
      <w:kern w:val="44"/>
      <w:sz w:val="44"/>
    </w:rPr>
  </w:style>
  <w:style w:type="paragraph" w:customStyle="1" w:styleId="12">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0" Type="http://schemas.openxmlformats.org/officeDocument/2006/relationships/fontTable" Target="fontTable.xml"/><Relationship Id="rId5" Type="http://schemas.openxmlformats.org/officeDocument/2006/relationships/theme" Target="theme/theme1.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42.jpeg"/><Relationship Id="rId46" Type="http://schemas.openxmlformats.org/officeDocument/2006/relationships/image" Target="media/image41.jpeg"/><Relationship Id="rId45" Type="http://schemas.openxmlformats.org/officeDocument/2006/relationships/image" Target="media/image40.jpeg"/><Relationship Id="rId44" Type="http://schemas.openxmlformats.org/officeDocument/2006/relationships/image" Target="media/image39.jpeg"/><Relationship Id="rId43" Type="http://schemas.openxmlformats.org/officeDocument/2006/relationships/image" Target="media/image38.jpeg"/><Relationship Id="rId42" Type="http://schemas.openxmlformats.org/officeDocument/2006/relationships/image" Target="media/image37.jpeg"/><Relationship Id="rId41" Type="http://schemas.openxmlformats.org/officeDocument/2006/relationships/image" Target="media/image36.png"/><Relationship Id="rId40" Type="http://schemas.openxmlformats.org/officeDocument/2006/relationships/image" Target="media/image35.jpe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pn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pn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2952</Words>
  <Characters>15759</Characters>
  <Lines>0</Lines>
  <Paragraphs>0</Paragraphs>
  <TotalTime>17</TotalTime>
  <ScaleCrop>false</ScaleCrop>
  <LinksUpToDate>false</LinksUpToDate>
  <CharactersWithSpaces>19021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2017-01-15T01:23:00Z</dcterms:created>
  <dc:creator>Administrator</dc:creator>
  <cp:lastModifiedBy>又是</cp:lastModifiedBy>
  <dcterms:modified xsi:type="dcterms:W3CDTF">2025-06-11T02:01:17Z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7A20E5960458437F9354BEB50432AE07</vt:lpwstr>
  </property>
  <property fmtid="{D5CDD505-2E9C-101B-9397-08002B2CF9AE}" pid="4" name="KSOTemplateDocerSaveRecord">
    <vt:lpwstr>eyJoZGlkIjoiMTA0OTM4ZTY5MDYyMWUyYzc5ZmJkNDAxN2FhZTRkYTYiLCJ1c2VySWQiOiI5ODkzMDY1MjMifQ==</vt:lpwstr>
  </property>
</Properties>
</file>